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092E8" w14:textId="5854A806" w:rsidR="009E303F" w:rsidRPr="00A66FA4" w:rsidRDefault="009E303F" w:rsidP="00ED4FBD">
      <w:pPr>
        <w:pStyle w:val="TeksIsi"/>
        <w:jc w:val="center"/>
        <w:rPr>
          <w:b/>
          <w:bCs/>
          <w:noProof/>
          <w:lang w:val="id-ID"/>
        </w:rPr>
      </w:pPr>
      <w:r w:rsidRPr="00A66FA4">
        <w:rPr>
          <w:b/>
          <w:bCs/>
          <w:i/>
          <w:iCs/>
          <w:noProof/>
          <w:lang w:val="id-ID"/>
        </w:rPr>
        <w:t xml:space="preserve">BEROBAT </w:t>
      </w:r>
      <w:r w:rsidR="00BE1F3C" w:rsidRPr="00A66FA4">
        <w:rPr>
          <w:b/>
          <w:bCs/>
          <w:i/>
          <w:iCs/>
          <w:noProof/>
          <w:lang w:val="id-ID"/>
        </w:rPr>
        <w:t xml:space="preserve">AJA </w:t>
      </w:r>
      <w:r w:rsidRPr="00A66FA4">
        <w:rPr>
          <w:b/>
          <w:bCs/>
          <w:i/>
          <w:iCs/>
          <w:noProof/>
          <w:lang w:val="id-ID"/>
        </w:rPr>
        <w:t>KOK REPOT</w:t>
      </w:r>
      <w:r w:rsidRPr="00A66FA4">
        <w:rPr>
          <w:b/>
          <w:bCs/>
          <w:noProof/>
          <w:lang w:val="id-ID"/>
        </w:rPr>
        <w:t xml:space="preserve">: TELAAH OPINI PUBLIK KONTROVERSI PERNYATAAN MENTERI KESEHATAN PADA </w:t>
      </w:r>
      <w:r w:rsidR="00061D75" w:rsidRPr="00A66FA4">
        <w:rPr>
          <w:b/>
          <w:bCs/>
          <w:noProof/>
          <w:lang w:val="id-ID"/>
        </w:rPr>
        <w:t>UNGGAHAN</w:t>
      </w:r>
      <w:r w:rsidR="00756561" w:rsidRPr="00A66FA4">
        <w:rPr>
          <w:b/>
          <w:bCs/>
          <w:noProof/>
          <w:lang w:val="id-ID"/>
        </w:rPr>
        <w:t xml:space="preserve"> </w:t>
      </w:r>
      <w:r w:rsidRPr="00A66FA4">
        <w:rPr>
          <w:b/>
          <w:bCs/>
          <w:noProof/>
          <w:lang w:val="id-ID"/>
        </w:rPr>
        <w:t>AKUN INSTAGRAM @LAMBE_TURAH</w:t>
      </w:r>
    </w:p>
    <w:p w14:paraId="079F56AA" w14:textId="77777777" w:rsidR="009E303F" w:rsidRPr="00A66FA4" w:rsidRDefault="009E303F" w:rsidP="00E72987">
      <w:pPr>
        <w:jc w:val="center"/>
        <w:rPr>
          <w:b/>
          <w:bCs/>
          <w:noProof/>
          <w:sz w:val="28"/>
          <w:szCs w:val="28"/>
          <w:lang w:val="id-ID"/>
        </w:rPr>
      </w:pPr>
    </w:p>
    <w:p w14:paraId="671AFA08" w14:textId="77777777" w:rsidR="00E52A7F" w:rsidRPr="00A66FA4" w:rsidRDefault="00E52A7F" w:rsidP="00E52A7F">
      <w:pPr>
        <w:pStyle w:val="TeksIsi"/>
        <w:spacing w:before="5"/>
        <w:rPr>
          <w:b/>
          <w:sz w:val="27"/>
          <w:lang w:val="id-ID"/>
        </w:rPr>
      </w:pPr>
    </w:p>
    <w:p w14:paraId="10F6F5AD" w14:textId="548712BA" w:rsidR="00E52A7F" w:rsidRPr="00A66FA4" w:rsidRDefault="0097238C" w:rsidP="00E52A7F">
      <w:pPr>
        <w:spacing w:before="1" w:line="273" w:lineRule="auto"/>
        <w:ind w:right="102"/>
        <w:jc w:val="center"/>
        <w:rPr>
          <w:b/>
          <w:sz w:val="24"/>
          <w:lang w:val="id-ID"/>
        </w:rPr>
      </w:pPr>
      <w:r w:rsidRPr="00A66FA4">
        <w:rPr>
          <w:b/>
          <w:sz w:val="24"/>
          <w:lang w:val="id-ID"/>
        </w:rPr>
        <w:t>Shinta Riski Amanda</w:t>
      </w:r>
      <w:r w:rsidR="00E52A7F" w:rsidRPr="00A66FA4">
        <w:rPr>
          <w:b/>
          <w:sz w:val="24"/>
          <w:vertAlign w:val="superscript"/>
          <w:lang w:val="id-ID"/>
        </w:rPr>
        <w:t>1</w:t>
      </w:r>
      <w:r w:rsidR="00E52A7F" w:rsidRPr="00A66FA4">
        <w:rPr>
          <w:b/>
          <w:sz w:val="24"/>
          <w:lang w:val="id-ID"/>
        </w:rPr>
        <w:t xml:space="preserve">, </w:t>
      </w:r>
      <w:r w:rsidRPr="00A66FA4">
        <w:rPr>
          <w:b/>
          <w:sz w:val="24"/>
          <w:lang w:val="id-ID"/>
        </w:rPr>
        <w:t>Asmaul Husna</w:t>
      </w:r>
      <w:r w:rsidR="00E52A7F" w:rsidRPr="00A66FA4">
        <w:rPr>
          <w:b/>
          <w:sz w:val="24"/>
          <w:vertAlign w:val="superscript"/>
          <w:lang w:val="id-ID"/>
        </w:rPr>
        <w:t>2</w:t>
      </w:r>
      <w:r w:rsidR="00E52A7F" w:rsidRPr="00A66FA4">
        <w:rPr>
          <w:b/>
          <w:sz w:val="24"/>
          <w:lang w:val="id-ID"/>
        </w:rPr>
        <w:t xml:space="preserve">, </w:t>
      </w:r>
      <w:r w:rsidRPr="00A66FA4">
        <w:rPr>
          <w:b/>
          <w:sz w:val="24"/>
          <w:lang w:val="id-ID"/>
        </w:rPr>
        <w:t>Yuhdi Fahrimal</w:t>
      </w:r>
      <w:r w:rsidR="00660674" w:rsidRPr="00A66FA4">
        <w:rPr>
          <w:b/>
          <w:sz w:val="24"/>
          <w:vertAlign w:val="superscript"/>
          <w:lang w:val="id-ID"/>
        </w:rPr>
        <w:t>3</w:t>
      </w:r>
    </w:p>
    <w:p w14:paraId="6D3BAF7B" w14:textId="77777777" w:rsidR="0086192A" w:rsidRPr="00A66FA4" w:rsidRDefault="0086192A" w:rsidP="0086192A">
      <w:pPr>
        <w:ind w:left="1115" w:right="708"/>
        <w:jc w:val="center"/>
        <w:rPr>
          <w:sz w:val="24"/>
          <w:szCs w:val="24"/>
          <w:lang w:val="id-ID"/>
        </w:rPr>
      </w:pPr>
      <w:r w:rsidRPr="00A66FA4">
        <w:rPr>
          <w:spacing w:val="-1"/>
          <w:sz w:val="24"/>
          <w:szCs w:val="24"/>
          <w:vertAlign w:val="superscript"/>
          <w:lang w:val="id-ID"/>
        </w:rPr>
        <w:t>1</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25C80662" w14:textId="77777777" w:rsidR="004D0573" w:rsidRPr="00A66FA4" w:rsidRDefault="0086192A" w:rsidP="004D0573">
      <w:pPr>
        <w:ind w:right="708" w:firstLine="720"/>
        <w:jc w:val="center"/>
        <w:rPr>
          <w:sz w:val="24"/>
          <w:szCs w:val="24"/>
          <w:lang w:val="id-ID"/>
        </w:rPr>
      </w:pPr>
      <w:r w:rsidRPr="00A66FA4">
        <w:rPr>
          <w:spacing w:val="1"/>
          <w:sz w:val="24"/>
          <w:szCs w:val="24"/>
          <w:lang w:val="id-ID"/>
        </w:rPr>
        <w:t>Email</w:t>
      </w:r>
      <w:r w:rsidRPr="00A66FA4">
        <w:rPr>
          <w:sz w:val="24"/>
          <w:szCs w:val="24"/>
          <w:lang w:val="id-ID"/>
        </w:rPr>
        <w:t xml:space="preserve">: </w:t>
      </w:r>
      <w:hyperlink r:id="rId8" w:history="1">
        <w:r w:rsidR="004D0573" w:rsidRPr="00A66FA4">
          <w:rPr>
            <w:rStyle w:val="Hyperlink"/>
            <w:sz w:val="24"/>
            <w:szCs w:val="24"/>
            <w:lang w:val="id-ID"/>
          </w:rPr>
          <w:t>shintariskiamanda@gmail.com</w:t>
        </w:r>
      </w:hyperlink>
    </w:p>
    <w:p w14:paraId="05A9AB75" w14:textId="77777777" w:rsidR="0086192A" w:rsidRPr="00A66FA4" w:rsidRDefault="0086192A" w:rsidP="0086192A">
      <w:pPr>
        <w:ind w:left="1115" w:right="708"/>
        <w:jc w:val="center"/>
        <w:rPr>
          <w:sz w:val="24"/>
          <w:szCs w:val="24"/>
          <w:lang w:val="id-ID"/>
        </w:rPr>
      </w:pPr>
      <w:r w:rsidRPr="00A66FA4">
        <w:rPr>
          <w:spacing w:val="-1"/>
          <w:sz w:val="24"/>
          <w:szCs w:val="24"/>
          <w:vertAlign w:val="superscript"/>
          <w:lang w:val="id-ID"/>
        </w:rPr>
        <w:t>2</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5923506A" w14:textId="670F30E4" w:rsidR="0086192A" w:rsidRPr="00A66FA4" w:rsidRDefault="0086192A" w:rsidP="0086192A">
      <w:pPr>
        <w:tabs>
          <w:tab w:val="left" w:pos="1418"/>
          <w:tab w:val="left" w:pos="7938"/>
        </w:tabs>
        <w:rPr>
          <w:color w:val="0563C1" w:themeColor="hyperlink"/>
          <w:sz w:val="24"/>
          <w:szCs w:val="24"/>
          <w:u w:val="single"/>
          <w:lang w:val="id-ID"/>
        </w:rPr>
      </w:pPr>
      <w:r w:rsidRPr="00A66FA4">
        <w:rPr>
          <w:spacing w:val="1"/>
          <w:sz w:val="24"/>
          <w:szCs w:val="24"/>
          <w:lang w:val="id-ID"/>
        </w:rPr>
        <w:tab/>
      </w:r>
      <w:r w:rsidR="004D0573" w:rsidRPr="00A66FA4">
        <w:rPr>
          <w:spacing w:val="1"/>
          <w:sz w:val="24"/>
          <w:szCs w:val="24"/>
          <w:lang w:val="id-ID"/>
        </w:rPr>
        <w:t xml:space="preserve">                    </w:t>
      </w:r>
      <w:r w:rsidR="001E0791" w:rsidRPr="00A66FA4">
        <w:rPr>
          <w:spacing w:val="1"/>
          <w:sz w:val="24"/>
          <w:szCs w:val="24"/>
          <w:lang w:val="id-ID"/>
        </w:rPr>
        <w:t xml:space="preserve">      </w:t>
      </w:r>
      <w:r w:rsidRPr="00A66FA4">
        <w:rPr>
          <w:spacing w:val="1"/>
          <w:sz w:val="24"/>
          <w:szCs w:val="24"/>
          <w:lang w:val="id-ID"/>
        </w:rPr>
        <w:t xml:space="preserve"> Email</w:t>
      </w:r>
      <w:r w:rsidRPr="00A66FA4">
        <w:rPr>
          <w:sz w:val="24"/>
          <w:szCs w:val="24"/>
          <w:lang w:val="id-ID"/>
        </w:rPr>
        <w:t>:</w:t>
      </w:r>
      <w:r w:rsidRPr="00A66FA4">
        <w:rPr>
          <w:spacing w:val="-5"/>
          <w:sz w:val="24"/>
          <w:szCs w:val="24"/>
          <w:lang w:val="id-ID"/>
        </w:rPr>
        <w:t xml:space="preserve"> </w:t>
      </w:r>
      <w:hyperlink r:id="rId9" w:history="1">
        <w:r w:rsidR="00F543F6" w:rsidRPr="00A66FA4">
          <w:rPr>
            <w:rStyle w:val="Hyperlink"/>
            <w:spacing w:val="1"/>
            <w:sz w:val="24"/>
            <w:szCs w:val="24"/>
            <w:lang w:val="id-ID"/>
          </w:rPr>
          <w:t>asmaulhusna</w:t>
        </w:r>
        <w:r w:rsidR="00F543F6" w:rsidRPr="00A66FA4">
          <w:rPr>
            <w:rStyle w:val="Hyperlink"/>
            <w:spacing w:val="-1"/>
            <w:sz w:val="24"/>
            <w:szCs w:val="24"/>
            <w:lang w:val="id-ID"/>
          </w:rPr>
          <w:t>@</w:t>
        </w:r>
        <w:r w:rsidR="00F543F6" w:rsidRPr="00A66FA4">
          <w:rPr>
            <w:rStyle w:val="Hyperlink"/>
            <w:spacing w:val="1"/>
            <w:sz w:val="24"/>
            <w:szCs w:val="24"/>
            <w:lang w:val="id-ID"/>
          </w:rPr>
          <w:t>utu.ac.id</w:t>
        </w:r>
      </w:hyperlink>
    </w:p>
    <w:p w14:paraId="3AD0D317" w14:textId="77777777" w:rsidR="0086192A" w:rsidRPr="00A66FA4" w:rsidRDefault="0086192A" w:rsidP="0086192A">
      <w:pPr>
        <w:ind w:left="1115" w:right="708"/>
        <w:jc w:val="center"/>
        <w:rPr>
          <w:spacing w:val="-4"/>
          <w:sz w:val="24"/>
          <w:szCs w:val="24"/>
          <w:lang w:val="id-ID"/>
        </w:rPr>
      </w:pPr>
      <w:r w:rsidRPr="00A66FA4">
        <w:rPr>
          <w:spacing w:val="-1"/>
          <w:sz w:val="24"/>
          <w:szCs w:val="24"/>
          <w:vertAlign w:val="superscript"/>
          <w:lang w:val="id-ID"/>
        </w:rPr>
        <w:t>3</w:t>
      </w:r>
      <w:r w:rsidRPr="00A66FA4">
        <w:rPr>
          <w:spacing w:val="-1"/>
          <w:sz w:val="24"/>
          <w:szCs w:val="24"/>
          <w:lang w:val="id-ID"/>
        </w:rPr>
        <w:t>P</w:t>
      </w:r>
      <w:r w:rsidRPr="00A66FA4">
        <w:rPr>
          <w:sz w:val="24"/>
          <w:szCs w:val="24"/>
          <w:lang w:val="id-ID"/>
        </w:rPr>
        <w:t>ro</w:t>
      </w:r>
      <w:r w:rsidRPr="00A66FA4">
        <w:rPr>
          <w:spacing w:val="-4"/>
          <w:sz w:val="24"/>
          <w:szCs w:val="24"/>
          <w:lang w:val="id-ID"/>
        </w:rPr>
        <w:t>g</w:t>
      </w:r>
      <w:r w:rsidRPr="00A66FA4">
        <w:rPr>
          <w:sz w:val="24"/>
          <w:szCs w:val="24"/>
          <w:lang w:val="id-ID"/>
        </w:rPr>
        <w:t>r</w:t>
      </w:r>
      <w:r w:rsidRPr="00A66FA4">
        <w:rPr>
          <w:spacing w:val="1"/>
          <w:sz w:val="24"/>
          <w:szCs w:val="24"/>
          <w:lang w:val="id-ID"/>
        </w:rPr>
        <w:t>a</w:t>
      </w:r>
      <w:r w:rsidRPr="00A66FA4">
        <w:rPr>
          <w:sz w:val="24"/>
          <w:szCs w:val="24"/>
          <w:lang w:val="id-ID"/>
        </w:rPr>
        <w:t>m</w:t>
      </w:r>
      <w:r w:rsidRPr="00A66FA4">
        <w:rPr>
          <w:spacing w:val="1"/>
          <w:sz w:val="24"/>
          <w:szCs w:val="24"/>
          <w:lang w:val="id-ID"/>
        </w:rPr>
        <w:t xml:space="preserve"> </w:t>
      </w:r>
      <w:r w:rsidRPr="00A66FA4">
        <w:rPr>
          <w:spacing w:val="-1"/>
          <w:sz w:val="24"/>
          <w:szCs w:val="24"/>
          <w:lang w:val="id-ID"/>
        </w:rPr>
        <w:t>S</w:t>
      </w:r>
      <w:r w:rsidRPr="00A66FA4">
        <w:rPr>
          <w:spacing w:val="1"/>
          <w:sz w:val="24"/>
          <w:szCs w:val="24"/>
          <w:lang w:val="id-ID"/>
        </w:rPr>
        <w:t>t</w:t>
      </w:r>
      <w:r w:rsidRPr="00A66FA4">
        <w:rPr>
          <w:sz w:val="24"/>
          <w:szCs w:val="24"/>
          <w:lang w:val="id-ID"/>
        </w:rPr>
        <w:t>udi</w:t>
      </w:r>
      <w:r w:rsidRPr="00A66FA4">
        <w:rPr>
          <w:spacing w:val="1"/>
          <w:sz w:val="24"/>
          <w:szCs w:val="24"/>
          <w:lang w:val="id-ID"/>
        </w:rPr>
        <w:t xml:space="preserve"> </w:t>
      </w:r>
      <w:r w:rsidRPr="00A66FA4">
        <w:rPr>
          <w:spacing w:val="-4"/>
          <w:sz w:val="24"/>
          <w:szCs w:val="24"/>
          <w:lang w:val="id-ID"/>
        </w:rPr>
        <w:t>I</w:t>
      </w:r>
      <w:r w:rsidRPr="00A66FA4">
        <w:rPr>
          <w:spacing w:val="1"/>
          <w:sz w:val="24"/>
          <w:szCs w:val="24"/>
          <w:lang w:val="id-ID"/>
        </w:rPr>
        <w:t>lm</w:t>
      </w:r>
      <w:r w:rsidRPr="00A66FA4">
        <w:rPr>
          <w:sz w:val="24"/>
          <w:szCs w:val="24"/>
          <w:lang w:val="id-ID"/>
        </w:rPr>
        <w:t>u</w:t>
      </w:r>
      <w:r w:rsidRPr="00A66FA4">
        <w:rPr>
          <w:spacing w:val="4"/>
          <w:sz w:val="24"/>
          <w:szCs w:val="24"/>
          <w:lang w:val="id-ID"/>
        </w:rPr>
        <w:t xml:space="preserve"> </w:t>
      </w:r>
      <w:r w:rsidRPr="00A66FA4">
        <w:rPr>
          <w:spacing w:val="-5"/>
          <w:sz w:val="24"/>
          <w:szCs w:val="24"/>
          <w:lang w:val="id-ID"/>
        </w:rPr>
        <w:t>K</w:t>
      </w:r>
      <w:r w:rsidRPr="00A66FA4">
        <w:rPr>
          <w:sz w:val="24"/>
          <w:szCs w:val="24"/>
          <w:lang w:val="id-ID"/>
        </w:rPr>
        <w:t>o</w:t>
      </w:r>
      <w:r w:rsidRPr="00A66FA4">
        <w:rPr>
          <w:spacing w:val="1"/>
          <w:sz w:val="24"/>
          <w:szCs w:val="24"/>
          <w:lang w:val="id-ID"/>
        </w:rPr>
        <w:t>m</w:t>
      </w:r>
      <w:r w:rsidRPr="00A66FA4">
        <w:rPr>
          <w:sz w:val="24"/>
          <w:szCs w:val="24"/>
          <w:lang w:val="id-ID"/>
        </w:rPr>
        <w:t>un</w:t>
      </w:r>
      <w:r w:rsidRPr="00A66FA4">
        <w:rPr>
          <w:spacing w:val="1"/>
          <w:sz w:val="24"/>
          <w:szCs w:val="24"/>
          <w:lang w:val="id-ID"/>
        </w:rPr>
        <w:t>i</w:t>
      </w:r>
      <w:r w:rsidRPr="00A66FA4">
        <w:rPr>
          <w:sz w:val="24"/>
          <w:szCs w:val="24"/>
          <w:lang w:val="id-ID"/>
        </w:rPr>
        <w:t>k</w:t>
      </w:r>
      <w:r w:rsidRPr="00A66FA4">
        <w:rPr>
          <w:spacing w:val="1"/>
          <w:sz w:val="24"/>
          <w:szCs w:val="24"/>
          <w:lang w:val="id-ID"/>
        </w:rPr>
        <w:t>a</w:t>
      </w:r>
      <w:r w:rsidRPr="00A66FA4">
        <w:rPr>
          <w:spacing w:val="-1"/>
          <w:sz w:val="24"/>
          <w:szCs w:val="24"/>
          <w:lang w:val="id-ID"/>
        </w:rPr>
        <w:t>s</w:t>
      </w:r>
      <w:r w:rsidRPr="00A66FA4">
        <w:rPr>
          <w:spacing w:val="1"/>
          <w:sz w:val="24"/>
          <w:szCs w:val="24"/>
          <w:lang w:val="id-ID"/>
        </w:rPr>
        <w:t>i</w:t>
      </w:r>
      <w:r w:rsidRPr="00A66FA4">
        <w:rPr>
          <w:sz w:val="24"/>
          <w:szCs w:val="24"/>
          <w:lang w:val="id-ID"/>
        </w:rPr>
        <w:t>, Universitas Teuku Umar</w:t>
      </w:r>
    </w:p>
    <w:p w14:paraId="783EF85D" w14:textId="4CD39363" w:rsidR="00E52A7F" w:rsidRPr="00A66FA4" w:rsidRDefault="001E0791" w:rsidP="001E0791">
      <w:pPr>
        <w:ind w:left="2160"/>
        <w:rPr>
          <w:spacing w:val="1"/>
          <w:sz w:val="24"/>
          <w:szCs w:val="24"/>
          <w:lang w:val="id-ID"/>
        </w:rPr>
      </w:pPr>
      <w:r w:rsidRPr="00A66FA4">
        <w:rPr>
          <w:spacing w:val="1"/>
          <w:sz w:val="24"/>
          <w:szCs w:val="24"/>
          <w:lang w:val="id-ID"/>
        </w:rPr>
        <w:t xml:space="preserve">               </w:t>
      </w:r>
      <w:r w:rsidR="0086192A" w:rsidRPr="00A66FA4">
        <w:rPr>
          <w:spacing w:val="1"/>
          <w:sz w:val="24"/>
          <w:szCs w:val="24"/>
          <w:lang w:val="id-ID"/>
        </w:rPr>
        <w:t>Email</w:t>
      </w:r>
      <w:r w:rsidR="0086192A" w:rsidRPr="00A66FA4">
        <w:rPr>
          <w:sz w:val="24"/>
          <w:szCs w:val="24"/>
          <w:lang w:val="id-ID"/>
        </w:rPr>
        <w:t>:</w:t>
      </w:r>
      <w:r w:rsidR="0086192A" w:rsidRPr="00A66FA4">
        <w:rPr>
          <w:spacing w:val="-5"/>
          <w:sz w:val="24"/>
          <w:szCs w:val="24"/>
          <w:lang w:val="id-ID"/>
        </w:rPr>
        <w:t xml:space="preserve"> </w:t>
      </w:r>
      <w:hyperlink r:id="rId10" w:history="1">
        <w:r w:rsidR="00F543F6" w:rsidRPr="00A66FA4">
          <w:rPr>
            <w:rStyle w:val="Hyperlink"/>
            <w:spacing w:val="1"/>
            <w:sz w:val="24"/>
            <w:szCs w:val="24"/>
            <w:lang w:val="id-ID"/>
          </w:rPr>
          <w:t>yuhdifahrimal</w:t>
        </w:r>
        <w:r w:rsidR="00F543F6" w:rsidRPr="00A66FA4">
          <w:rPr>
            <w:rStyle w:val="Hyperlink"/>
            <w:spacing w:val="-1"/>
            <w:sz w:val="24"/>
            <w:szCs w:val="24"/>
            <w:lang w:val="id-ID"/>
          </w:rPr>
          <w:t>@</w:t>
        </w:r>
        <w:r w:rsidR="00F543F6" w:rsidRPr="00A66FA4">
          <w:rPr>
            <w:rStyle w:val="Hyperlink"/>
            <w:spacing w:val="1"/>
            <w:sz w:val="24"/>
            <w:szCs w:val="24"/>
            <w:lang w:val="id-ID"/>
          </w:rPr>
          <w:t>utu.ac.id</w:t>
        </w:r>
      </w:hyperlink>
    </w:p>
    <w:p w14:paraId="22CAEDEA" w14:textId="77777777" w:rsidR="004D0573" w:rsidRPr="00A66FA4" w:rsidRDefault="004D0573" w:rsidP="004D0573">
      <w:pPr>
        <w:pStyle w:val="TeksIsi"/>
        <w:spacing w:before="6"/>
        <w:rPr>
          <w:lang w:val="id-ID"/>
        </w:rPr>
      </w:pPr>
    </w:p>
    <w:p w14:paraId="5E15F3A9" w14:textId="77777777" w:rsidR="00E52A7F" w:rsidRPr="00A66FA4" w:rsidRDefault="00E52A7F" w:rsidP="00E52A7F">
      <w:pPr>
        <w:ind w:right="3"/>
        <w:jc w:val="center"/>
        <w:rPr>
          <w:b/>
          <w:i/>
          <w:sz w:val="24"/>
          <w:lang w:val="id-ID"/>
        </w:rPr>
      </w:pPr>
      <w:r w:rsidRPr="00A66FA4">
        <w:rPr>
          <w:b/>
          <w:i/>
          <w:sz w:val="24"/>
          <w:lang w:val="id-ID"/>
        </w:rPr>
        <w:t xml:space="preserve">ABSTRACT </w:t>
      </w:r>
    </w:p>
    <w:p w14:paraId="450E853D" w14:textId="5598FB9F" w:rsidR="009F02F5" w:rsidRPr="00A66FA4" w:rsidRDefault="00611280" w:rsidP="000B7069">
      <w:pPr>
        <w:spacing w:before="121"/>
        <w:ind w:right="3"/>
        <w:jc w:val="both"/>
        <w:rPr>
          <w:i/>
          <w:noProof/>
          <w:color w:val="000000"/>
          <w:lang w:val="id-ID"/>
        </w:rPr>
      </w:pPr>
      <w:r w:rsidRPr="00611280">
        <w:rPr>
          <w:i/>
          <w:noProof/>
          <w:color w:val="000000"/>
          <w:lang w:val="id-ID"/>
        </w:rPr>
        <w:t>Health insurance is the right of every citizen that must be fulfilled by the state without any discrimination. The statement of the Minister of Health of the Republic of Indonesia regarding the wealthy not being encouraged to use the services of the Social Security Provider Agency (BPJS Kesehatan) has sparked controversy. On social media the news of the Minister of Health's statement was uploaded and received various responses, one of which was on the Instagram account @Lambe_Turah. This account, which focuses on celebrity information and viral events, has 11 million followers so any information shared gets a huge amount of response. This research aims to analyze netizen comments regarding the Minister of Health's statement and will then be analyzed using the perspective of public opinion theory. The method used in this research is qualitative content analysis of public comments on the @Lambe_Turah Instagram account. The analysis is focused on the tone of comments which are categorized into three types, namely, contra, pro, and neutral where each type will be counted in frequency. The results of the study found that the type of tone of comments by netizens was dominated by cons with a total of 1995 comments, while for the tone of comments supporting the narrative of the Minister of Health there were only two comments. The researcher concludes that in the digital era the government must be careful in making public statements. Social media is a public space where government policy narratives quickly get feedback from the public and influence policy formation. This research provides advice in the development of public opinion studies in the social media era.</w:t>
      </w:r>
    </w:p>
    <w:p w14:paraId="06726EE0" w14:textId="2947C894" w:rsidR="000B7069" w:rsidRPr="00A66FA4" w:rsidRDefault="00775509" w:rsidP="000B7069">
      <w:pPr>
        <w:spacing w:before="121"/>
        <w:ind w:right="3"/>
        <w:jc w:val="both"/>
        <w:rPr>
          <w:i/>
          <w:noProof/>
          <w:color w:val="000000"/>
          <w:lang w:val="id-ID"/>
        </w:rPr>
      </w:pPr>
      <w:r w:rsidRPr="00A66FA4">
        <w:rPr>
          <w:b/>
          <w:bCs/>
          <w:i/>
          <w:noProof/>
          <w:color w:val="000000"/>
          <w:lang w:val="id-ID"/>
        </w:rPr>
        <w:t>Keywords</w:t>
      </w:r>
      <w:r w:rsidRPr="00A66FA4">
        <w:rPr>
          <w:i/>
          <w:noProof/>
          <w:color w:val="000000"/>
          <w:lang w:val="id-ID"/>
        </w:rPr>
        <w:t xml:space="preserve">: </w:t>
      </w:r>
      <w:r w:rsidR="009F02F5" w:rsidRPr="00A66FA4">
        <w:rPr>
          <w:i/>
          <w:noProof/>
          <w:color w:val="000000"/>
          <w:lang w:val="id-ID"/>
        </w:rPr>
        <w:t>Health Insurance</w:t>
      </w:r>
      <w:r w:rsidR="00C277DE">
        <w:rPr>
          <w:i/>
          <w:noProof/>
          <w:color w:val="000000"/>
        </w:rPr>
        <w:t xml:space="preserve">, Instagram, </w:t>
      </w:r>
      <w:r w:rsidR="00611280">
        <w:rPr>
          <w:i/>
          <w:noProof/>
          <w:color w:val="000000"/>
        </w:rPr>
        <w:t>Public Opinion.</w:t>
      </w:r>
      <w:r w:rsidR="00C277DE" w:rsidRPr="00A66FA4">
        <w:rPr>
          <w:i/>
          <w:noProof/>
          <w:color w:val="000000"/>
          <w:lang w:val="id-ID"/>
        </w:rPr>
        <w:t xml:space="preserve"> </w:t>
      </w:r>
    </w:p>
    <w:p w14:paraId="6F142B0A" w14:textId="77777777" w:rsidR="00BA5060" w:rsidRPr="00A66FA4" w:rsidRDefault="00BA5060" w:rsidP="000B7069">
      <w:pPr>
        <w:spacing w:before="121"/>
        <w:ind w:right="3"/>
        <w:jc w:val="both"/>
        <w:rPr>
          <w:i/>
          <w:noProof/>
          <w:color w:val="000000"/>
          <w:lang w:val="id-ID"/>
        </w:rPr>
      </w:pPr>
    </w:p>
    <w:p w14:paraId="73C40A27" w14:textId="77777777" w:rsidR="00E52A7F" w:rsidRPr="00A66FA4" w:rsidRDefault="00E52A7F" w:rsidP="00E52A7F">
      <w:pPr>
        <w:pStyle w:val="Judul1"/>
        <w:spacing w:line="240" w:lineRule="auto"/>
        <w:ind w:left="0" w:right="3"/>
        <w:jc w:val="center"/>
        <w:rPr>
          <w:lang w:val="id-ID"/>
        </w:rPr>
      </w:pPr>
      <w:r w:rsidRPr="00A66FA4">
        <w:rPr>
          <w:lang w:val="id-ID"/>
        </w:rPr>
        <w:t xml:space="preserve">ABSTRAK </w:t>
      </w:r>
    </w:p>
    <w:p w14:paraId="6588EB81" w14:textId="27B96DDE" w:rsidR="009F02F5" w:rsidRPr="00CD1D61" w:rsidRDefault="00C16EB0" w:rsidP="00D711D4">
      <w:pPr>
        <w:jc w:val="both"/>
        <w:rPr>
          <w:sz w:val="24"/>
          <w:szCs w:val="24"/>
        </w:rPr>
      </w:pPr>
      <w:r w:rsidRPr="00A66FA4">
        <w:rPr>
          <w:sz w:val="24"/>
          <w:szCs w:val="24"/>
          <w:lang w:val="id-ID"/>
        </w:rPr>
        <w:t xml:space="preserve">Jaminan kesehatan merupakan hak setiap warga yang harus dipenuhi oleh negara tanpa ada diskriminasi. Pernyataan Menteri Kesehatan Republik </w:t>
      </w:r>
      <w:r w:rsidR="0086776C" w:rsidRPr="00A66FA4">
        <w:rPr>
          <w:sz w:val="24"/>
          <w:szCs w:val="24"/>
          <w:lang w:val="id-ID"/>
        </w:rPr>
        <w:t>Indonesia</w:t>
      </w:r>
      <w:r w:rsidRPr="00A66FA4">
        <w:rPr>
          <w:sz w:val="24"/>
          <w:szCs w:val="24"/>
          <w:lang w:val="id-ID"/>
        </w:rPr>
        <w:t xml:space="preserve"> tentang orang kaya tidak dianjurkan untuk menggunakan layanan Badan Penyedia Jaminan Sosial (BPJS) Kesehatan mengundan</w:t>
      </w:r>
      <w:r w:rsidR="009F02F5" w:rsidRPr="00A66FA4">
        <w:rPr>
          <w:sz w:val="24"/>
          <w:szCs w:val="24"/>
          <w:lang w:val="id-ID"/>
        </w:rPr>
        <w:t>g</w:t>
      </w:r>
      <w:r w:rsidRPr="00A66FA4">
        <w:rPr>
          <w:sz w:val="24"/>
          <w:szCs w:val="24"/>
          <w:lang w:val="id-ID"/>
        </w:rPr>
        <w:t xml:space="preserve"> kontroversi. Di media sosial berita pernyataan Menteri Kesehatan diunggah dan mendapatkan respon yang beragam salah satunya di akun Instagram @Lambe_Turah. Akun yang berfokus pada informasi selebriti dan peristiwa viral ini memiliki 11 juta pengikut sehingga setiap informasi yang dibagikan akan mendapat tanggapan yang sangat banyak. Riset ini bertujuan untuk menganalisis komentar warganet terkait pernyataan Menteri Kesehatan dan selanjutnya akan dianalisis menggunakan perspektif teori opini publik. Metode yang digunakan dalam penelitian ini adalah analisis isi kualitatif terhadap komentar masyarakat di akun Instagram @Lambe_Turah. Analisis difokuskan pada nada komentar yang dikategorikan dalam tiga tipe, yaitu, kontra, pro, dan netral dimana setiap tipe tersebut akan dihitung freku</w:t>
      </w:r>
      <w:r w:rsidR="009F02F5" w:rsidRPr="00A66FA4">
        <w:rPr>
          <w:sz w:val="24"/>
          <w:szCs w:val="24"/>
          <w:lang w:val="id-ID"/>
        </w:rPr>
        <w:t>en</w:t>
      </w:r>
      <w:r w:rsidRPr="00A66FA4">
        <w:rPr>
          <w:sz w:val="24"/>
          <w:szCs w:val="24"/>
          <w:lang w:val="id-ID"/>
        </w:rPr>
        <w:t xml:space="preserve">sinya. Hasil penelitian menemukan bahwa </w:t>
      </w:r>
      <w:r w:rsidR="003A6C12" w:rsidRPr="00A66FA4">
        <w:rPr>
          <w:sz w:val="24"/>
          <w:szCs w:val="24"/>
          <w:lang w:val="id-ID"/>
        </w:rPr>
        <w:t xml:space="preserve">tipe nada komentar warganet didominasi oleh kontra dengan jumlah 1995 komentar, sedangkan untuk nada komentar dukungan terhadap narasi Menteri Kesehatan hanya ada dua komentar saja. Peneliti </w:t>
      </w:r>
      <w:r w:rsidR="003A6C12" w:rsidRPr="00A66FA4">
        <w:rPr>
          <w:sz w:val="24"/>
          <w:szCs w:val="24"/>
          <w:lang w:val="id-ID"/>
        </w:rPr>
        <w:lastRenderedPageBreak/>
        <w:t xml:space="preserve">berkesimpulan bahwa dalam era digital pemerintah harus hati-hati dalam membuat pernyataan publik. </w:t>
      </w:r>
      <w:r w:rsidR="00981725" w:rsidRPr="00A66FA4">
        <w:rPr>
          <w:sz w:val="24"/>
          <w:szCs w:val="24"/>
          <w:lang w:val="id-ID"/>
        </w:rPr>
        <w:t xml:space="preserve">Media sosial merupakan ruang publik dimana narasi </w:t>
      </w:r>
      <w:r w:rsidR="009F02F5" w:rsidRPr="00A66FA4">
        <w:rPr>
          <w:sz w:val="24"/>
          <w:szCs w:val="24"/>
          <w:lang w:val="id-ID"/>
        </w:rPr>
        <w:t>kebijakan pemerintah dengan cepat mendapat umpan balik dari publik dan berpengaruh terhadap pembentukan kebijakan.</w:t>
      </w:r>
      <w:r w:rsidR="00CD1D61">
        <w:rPr>
          <w:sz w:val="24"/>
          <w:szCs w:val="24"/>
        </w:rPr>
        <w:t xml:space="preserve"> </w:t>
      </w:r>
      <w:proofErr w:type="spellStart"/>
      <w:r w:rsidR="00CD1D61">
        <w:rPr>
          <w:sz w:val="24"/>
          <w:szCs w:val="24"/>
        </w:rPr>
        <w:t>Riset</w:t>
      </w:r>
      <w:proofErr w:type="spellEnd"/>
      <w:r w:rsidR="00CD1D61">
        <w:rPr>
          <w:sz w:val="24"/>
          <w:szCs w:val="24"/>
        </w:rPr>
        <w:t xml:space="preserve"> </w:t>
      </w:r>
      <w:proofErr w:type="spellStart"/>
      <w:r w:rsidR="00CD1D61">
        <w:rPr>
          <w:sz w:val="24"/>
          <w:szCs w:val="24"/>
        </w:rPr>
        <w:t>ini</w:t>
      </w:r>
      <w:proofErr w:type="spellEnd"/>
      <w:r w:rsidR="00CD1D61">
        <w:rPr>
          <w:sz w:val="24"/>
          <w:szCs w:val="24"/>
        </w:rPr>
        <w:t xml:space="preserve"> </w:t>
      </w:r>
      <w:proofErr w:type="spellStart"/>
      <w:r w:rsidR="00CD1D61">
        <w:rPr>
          <w:sz w:val="24"/>
          <w:szCs w:val="24"/>
        </w:rPr>
        <w:t>memberikan</w:t>
      </w:r>
      <w:proofErr w:type="spellEnd"/>
      <w:r w:rsidR="00CD1D61">
        <w:rPr>
          <w:sz w:val="24"/>
          <w:szCs w:val="24"/>
        </w:rPr>
        <w:t xml:space="preserve"> saran </w:t>
      </w:r>
      <w:proofErr w:type="spellStart"/>
      <w:r w:rsidR="00CD1D61">
        <w:rPr>
          <w:sz w:val="24"/>
          <w:szCs w:val="24"/>
        </w:rPr>
        <w:t>dalam</w:t>
      </w:r>
      <w:proofErr w:type="spellEnd"/>
      <w:r w:rsidR="00CD1D61">
        <w:rPr>
          <w:sz w:val="24"/>
          <w:szCs w:val="24"/>
        </w:rPr>
        <w:t xml:space="preserve"> </w:t>
      </w:r>
      <w:proofErr w:type="spellStart"/>
      <w:r w:rsidR="00CD1D61">
        <w:rPr>
          <w:sz w:val="24"/>
          <w:szCs w:val="24"/>
        </w:rPr>
        <w:t>pengembangan</w:t>
      </w:r>
      <w:proofErr w:type="spellEnd"/>
      <w:r w:rsidR="00CD1D61">
        <w:rPr>
          <w:sz w:val="24"/>
          <w:szCs w:val="24"/>
        </w:rPr>
        <w:t xml:space="preserve"> </w:t>
      </w:r>
      <w:proofErr w:type="spellStart"/>
      <w:r w:rsidR="00CD1D61">
        <w:rPr>
          <w:sz w:val="24"/>
          <w:szCs w:val="24"/>
        </w:rPr>
        <w:t>kajian</w:t>
      </w:r>
      <w:proofErr w:type="spellEnd"/>
      <w:r w:rsidR="00CD1D61">
        <w:rPr>
          <w:sz w:val="24"/>
          <w:szCs w:val="24"/>
        </w:rPr>
        <w:t xml:space="preserve"> </w:t>
      </w:r>
      <w:proofErr w:type="spellStart"/>
      <w:r w:rsidR="00CD1D61">
        <w:rPr>
          <w:sz w:val="24"/>
          <w:szCs w:val="24"/>
        </w:rPr>
        <w:t>opini</w:t>
      </w:r>
      <w:proofErr w:type="spellEnd"/>
      <w:r w:rsidR="00CD1D61">
        <w:rPr>
          <w:sz w:val="24"/>
          <w:szCs w:val="24"/>
        </w:rPr>
        <w:t xml:space="preserve"> </w:t>
      </w:r>
      <w:proofErr w:type="spellStart"/>
      <w:r w:rsidR="00CD1D61">
        <w:rPr>
          <w:sz w:val="24"/>
          <w:szCs w:val="24"/>
        </w:rPr>
        <w:t>publik</w:t>
      </w:r>
      <w:proofErr w:type="spellEnd"/>
      <w:r w:rsidR="00CD1D61">
        <w:rPr>
          <w:sz w:val="24"/>
          <w:szCs w:val="24"/>
        </w:rPr>
        <w:t xml:space="preserve"> di era media </w:t>
      </w:r>
      <w:proofErr w:type="spellStart"/>
      <w:r w:rsidR="00CD1D61">
        <w:rPr>
          <w:sz w:val="24"/>
          <w:szCs w:val="24"/>
        </w:rPr>
        <w:t>sosial</w:t>
      </w:r>
      <w:proofErr w:type="spellEnd"/>
      <w:r w:rsidR="00CD1D61">
        <w:rPr>
          <w:sz w:val="24"/>
          <w:szCs w:val="24"/>
        </w:rPr>
        <w:t>.</w:t>
      </w:r>
    </w:p>
    <w:p w14:paraId="4958AAE4" w14:textId="77777777" w:rsidR="009F02F5" w:rsidRPr="00A66FA4" w:rsidRDefault="009F02F5" w:rsidP="00F03A72">
      <w:pPr>
        <w:jc w:val="both"/>
        <w:rPr>
          <w:sz w:val="24"/>
          <w:szCs w:val="24"/>
          <w:lang w:val="id-ID"/>
        </w:rPr>
      </w:pPr>
    </w:p>
    <w:p w14:paraId="51F0A9D2" w14:textId="5D0D6C29" w:rsidR="009F02F5" w:rsidRPr="00CD75B1" w:rsidRDefault="00D711D4" w:rsidP="00F03A72">
      <w:pPr>
        <w:jc w:val="both"/>
        <w:rPr>
          <w:bCs/>
          <w:sz w:val="24"/>
          <w:szCs w:val="24"/>
        </w:rPr>
      </w:pPr>
      <w:r w:rsidRPr="00A66FA4">
        <w:rPr>
          <w:b/>
          <w:sz w:val="24"/>
          <w:szCs w:val="24"/>
          <w:lang w:val="id-ID"/>
        </w:rPr>
        <w:t>Kata Kunci</w:t>
      </w:r>
      <w:r w:rsidR="009F02F5" w:rsidRPr="00A66FA4">
        <w:rPr>
          <w:bCs/>
          <w:sz w:val="24"/>
          <w:szCs w:val="24"/>
          <w:lang w:val="id-ID"/>
        </w:rPr>
        <w:t xml:space="preserve">: </w:t>
      </w:r>
      <w:r w:rsidR="00611280">
        <w:rPr>
          <w:bCs/>
          <w:sz w:val="24"/>
          <w:szCs w:val="24"/>
        </w:rPr>
        <w:t xml:space="preserve">Instagram, </w:t>
      </w:r>
      <w:proofErr w:type="spellStart"/>
      <w:r w:rsidR="00611280">
        <w:rPr>
          <w:bCs/>
          <w:sz w:val="24"/>
          <w:szCs w:val="24"/>
        </w:rPr>
        <w:t>Jaminan</w:t>
      </w:r>
      <w:proofErr w:type="spellEnd"/>
      <w:r w:rsidR="00611280">
        <w:rPr>
          <w:bCs/>
          <w:sz w:val="24"/>
          <w:szCs w:val="24"/>
        </w:rPr>
        <w:t xml:space="preserve"> Kesehatan, </w:t>
      </w:r>
      <w:proofErr w:type="spellStart"/>
      <w:r w:rsidR="00611280">
        <w:rPr>
          <w:bCs/>
          <w:sz w:val="24"/>
          <w:szCs w:val="24"/>
        </w:rPr>
        <w:t>Opini</w:t>
      </w:r>
      <w:proofErr w:type="spellEnd"/>
      <w:r w:rsidR="00611280">
        <w:rPr>
          <w:bCs/>
          <w:sz w:val="24"/>
          <w:szCs w:val="24"/>
        </w:rPr>
        <w:t xml:space="preserve"> Publik</w:t>
      </w:r>
    </w:p>
    <w:p w14:paraId="289E1853" w14:textId="77777777" w:rsidR="009F02F5" w:rsidRPr="00A66FA4" w:rsidRDefault="009F02F5" w:rsidP="00F03A72">
      <w:pPr>
        <w:jc w:val="both"/>
        <w:rPr>
          <w:b/>
          <w:sz w:val="24"/>
          <w:szCs w:val="24"/>
          <w:lang w:val="id-ID"/>
        </w:rPr>
      </w:pPr>
    </w:p>
    <w:p w14:paraId="2DC41DA9" w14:textId="77777777" w:rsidR="00E52A7F" w:rsidRPr="00A66FA4" w:rsidRDefault="00E52A7F" w:rsidP="00E52A7F">
      <w:pPr>
        <w:pStyle w:val="TeksIsi"/>
        <w:ind w:right="125"/>
        <w:jc w:val="both"/>
        <w:rPr>
          <w:b/>
          <w:lang w:val="id-ID"/>
        </w:rPr>
      </w:pPr>
      <w:r w:rsidRPr="00A66FA4">
        <w:rPr>
          <w:b/>
          <w:lang w:val="id-ID"/>
        </w:rPr>
        <w:t xml:space="preserve">PENDAHULUAN </w:t>
      </w:r>
    </w:p>
    <w:p w14:paraId="7E29E080" w14:textId="62BE6E25" w:rsidR="00C05796" w:rsidRPr="00A66FA4" w:rsidRDefault="00C05796" w:rsidP="00C05796">
      <w:pPr>
        <w:tabs>
          <w:tab w:val="left" w:pos="567"/>
        </w:tabs>
        <w:jc w:val="both"/>
        <w:rPr>
          <w:sz w:val="24"/>
          <w:szCs w:val="24"/>
          <w:lang w:val="id-ID"/>
        </w:rPr>
      </w:pPr>
      <w:r w:rsidRPr="00A66FA4">
        <w:rPr>
          <w:sz w:val="24"/>
          <w:szCs w:val="24"/>
          <w:lang w:val="id-ID"/>
        </w:rPr>
        <w:tab/>
      </w:r>
      <w:r w:rsidR="0086776C" w:rsidRPr="00A66FA4">
        <w:rPr>
          <w:sz w:val="24"/>
          <w:szCs w:val="24"/>
          <w:lang w:val="id-ID"/>
        </w:rPr>
        <w:t>Indonesia</w:t>
      </w:r>
      <w:r w:rsidR="00BB0B35" w:rsidRPr="00A66FA4">
        <w:rPr>
          <w:sz w:val="24"/>
          <w:szCs w:val="24"/>
          <w:lang w:val="id-ID"/>
        </w:rPr>
        <w:t xml:space="preserve"> merupakan negara yang memiliki landasan dalam pembangunan yang berpedoman pada Pancasila</w:t>
      </w:r>
      <w:r w:rsidR="00D052A0" w:rsidRPr="00A66FA4">
        <w:rPr>
          <w:sz w:val="24"/>
          <w:szCs w:val="24"/>
          <w:lang w:val="id-ID"/>
        </w:rPr>
        <w:t>. D</w:t>
      </w:r>
      <w:r w:rsidR="00BB0B35" w:rsidRPr="00A66FA4">
        <w:rPr>
          <w:sz w:val="24"/>
          <w:szCs w:val="24"/>
          <w:lang w:val="id-ID"/>
        </w:rPr>
        <w:t>alam pembangunan tersebut Pancasila dianggap sebagai pedoman dari berbagai macam sektor yang ada baik d</w:t>
      </w:r>
      <w:r w:rsidRPr="00A66FA4">
        <w:rPr>
          <w:sz w:val="24"/>
          <w:szCs w:val="24"/>
          <w:lang w:val="id-ID"/>
        </w:rPr>
        <w:t xml:space="preserve">alam </w:t>
      </w:r>
      <w:r w:rsidR="00BB0B35" w:rsidRPr="00A66FA4">
        <w:rPr>
          <w:sz w:val="24"/>
          <w:szCs w:val="24"/>
          <w:lang w:val="id-ID"/>
        </w:rPr>
        <w:t>sektor ekonomi, politik, sosial, budaya maupun kesehatan. Hal tersebut memiliki tujuan dalam men</w:t>
      </w:r>
      <w:r w:rsidR="008F74DC" w:rsidRPr="00A66FA4">
        <w:rPr>
          <w:sz w:val="24"/>
          <w:szCs w:val="24"/>
          <w:lang w:val="id-ID"/>
        </w:rPr>
        <w:t>y</w:t>
      </w:r>
      <w:r w:rsidR="00BB0B35" w:rsidRPr="00A66FA4">
        <w:rPr>
          <w:sz w:val="24"/>
          <w:szCs w:val="24"/>
          <w:lang w:val="id-ID"/>
        </w:rPr>
        <w:t xml:space="preserve">ejahterakan masyarakat </w:t>
      </w:r>
      <w:r w:rsidRPr="00A66FA4">
        <w:rPr>
          <w:sz w:val="24"/>
          <w:szCs w:val="24"/>
          <w:lang w:val="id-ID"/>
        </w:rPr>
        <w:t xml:space="preserve">dengan </w:t>
      </w:r>
      <w:r w:rsidR="00BB0B35" w:rsidRPr="00A66FA4">
        <w:rPr>
          <w:sz w:val="24"/>
          <w:szCs w:val="24"/>
          <w:lang w:val="id-ID"/>
        </w:rPr>
        <w:t>seadil</w:t>
      </w:r>
      <w:r w:rsidR="00D74817" w:rsidRPr="00A66FA4">
        <w:rPr>
          <w:sz w:val="24"/>
          <w:szCs w:val="24"/>
          <w:lang w:val="id-ID"/>
        </w:rPr>
        <w:t>-</w:t>
      </w:r>
      <w:r w:rsidR="00BB0B35" w:rsidRPr="00A66FA4">
        <w:rPr>
          <w:sz w:val="24"/>
          <w:szCs w:val="24"/>
          <w:lang w:val="id-ID"/>
        </w:rPr>
        <w:t xml:space="preserve">adilnya </w:t>
      </w:r>
      <w:r w:rsidR="00223209" w:rsidRPr="00A66FA4">
        <w:rPr>
          <w:sz w:val="24"/>
          <w:szCs w:val="24"/>
          <w:lang w:val="id-ID"/>
        </w:rPr>
        <w:fldChar w:fldCharType="begin" w:fldLock="1"/>
      </w:r>
      <w:r w:rsidR="00223209" w:rsidRPr="00A66FA4">
        <w:rPr>
          <w:sz w:val="24"/>
          <w:szCs w:val="24"/>
          <w:lang w:val="id-ID"/>
        </w:rPr>
        <w:instrText>ADDIN CSL_CITATION {"citationItems":[{"id":"ITEM-1","itemData":{"ISSN":"2304-1013","abstract":"MDGs are about international development and implemented throughout developing countries of the world who commit and strive to achieve the following goals: 1)Eradicate extreme poverty and hunger; 2) Achieve universal primary education; 3) Promote gender equality and empower women; 4) Reduce child mortality; 5) Improve maternal health; 6) Combat HIV / AIDS, malaria, and other infectious diseases; 7) Ensure environmental sustainability; 8) Develop a global partnership for development. There are 17 objectives and 169 specific targets for these goals, including ending poverty and hunger, improving health and education, making the city more sustainable, fighting against climate change, and protecting the oceans and forests. 2.SUSTAINABLE DEVELOPMENT GOALS (SDGS) Almost all the people of the world acknowledge that they aim for a combination of economic development, environmental sustainability, and social inclusion; nevertheless, the specific objectives differ globally, between and within different societies. The SDGs might have three bottom lines; the achievement of any of them, however, is likely to require concerted global efforts. [...]the three bottom lines will depend on a fourth condition: good governance at all levels: local, national, regional, and global. To promote physical and mental health and well-being, and to extend life expectancy for all, we must achieve universal health coverage and access to quality health care. [...]health services by both government and the public sector must be held as fair and equitable in providing special services to the poor, children, and elderly people who are displaced, both in urban external environment. [...]in the UK, central government is particularly...","author":[{"dropping-particle":"","family":"Habibie","given":"Widya Leksmanawati","non-dropping-particle":"","parse-names":false,"suffix":""},{"dropping-particle":"","family":"Hardjosoekarto","given":"Sudarsono","non-dropping-particle":"","parse-names":false,"suffix":""},{"dropping-particle":"","family":"Kasim","given":"Azhar","non-dropping-particle":"","parse-names":false,"suffix":""}],"container-title":"Review of Integrative Business and Economics Research","id":"ITEM-1","issue":"3","issued":{"date-parts":[["2017"]]},"page":"375-383","title":"Health reform in Indonesia towards sustainable development growth (Case study on BPJS Kesehatan, health insurance in Indonesia)","type":"article-journal","volume":"6"},"uris":["http://www.mendeley.com/documents/?uuid=0e1c9556-2f92-421b-ace6-f6e11c601e88"]}],"mendeley":{"formattedCitation":"(Habibie et al., 2017)","plainTextFormattedCitation":"(Habibie et al., 2017)","previouslyFormattedCitation":"(Habibie et al., 2017)"},"properties":{"noteIndex":0},"schema":"https://github.com/citation-style-language/schema/raw/master/csl-citation.json"}</w:instrText>
      </w:r>
      <w:r w:rsidR="00223209" w:rsidRPr="00A66FA4">
        <w:rPr>
          <w:sz w:val="24"/>
          <w:szCs w:val="24"/>
          <w:lang w:val="id-ID"/>
        </w:rPr>
        <w:fldChar w:fldCharType="separate"/>
      </w:r>
      <w:r w:rsidR="00223209" w:rsidRPr="00A66FA4">
        <w:rPr>
          <w:noProof/>
          <w:sz w:val="24"/>
          <w:szCs w:val="24"/>
          <w:lang w:val="id-ID"/>
        </w:rPr>
        <w:t xml:space="preserve">(Habibie </w:t>
      </w:r>
      <w:r w:rsidR="00223209" w:rsidRPr="00A66FA4">
        <w:rPr>
          <w:i/>
          <w:noProof/>
          <w:sz w:val="24"/>
          <w:szCs w:val="24"/>
          <w:lang w:val="id-ID"/>
        </w:rPr>
        <w:t xml:space="preserve">et al., </w:t>
      </w:r>
      <w:r w:rsidR="00223209" w:rsidRPr="00A66FA4">
        <w:rPr>
          <w:noProof/>
          <w:sz w:val="24"/>
          <w:szCs w:val="24"/>
          <w:lang w:val="id-ID"/>
        </w:rPr>
        <w:t>2017)</w:t>
      </w:r>
      <w:r w:rsidR="00223209" w:rsidRPr="00A66FA4">
        <w:rPr>
          <w:sz w:val="24"/>
          <w:szCs w:val="24"/>
          <w:lang w:val="id-ID"/>
        </w:rPr>
        <w:fldChar w:fldCharType="end"/>
      </w:r>
      <w:r w:rsidR="00223209" w:rsidRPr="00A66FA4">
        <w:rPr>
          <w:sz w:val="24"/>
          <w:szCs w:val="24"/>
          <w:lang w:val="id-ID"/>
        </w:rPr>
        <w:t>.</w:t>
      </w:r>
      <w:r w:rsidR="00BB0B35" w:rsidRPr="00A66FA4">
        <w:rPr>
          <w:sz w:val="24"/>
          <w:szCs w:val="24"/>
          <w:lang w:val="id-ID"/>
        </w:rPr>
        <w:t xml:space="preserve"> </w:t>
      </w:r>
      <w:r w:rsidR="00E6331E" w:rsidRPr="00A66FA4">
        <w:rPr>
          <w:sz w:val="24"/>
          <w:szCs w:val="24"/>
          <w:lang w:val="id-ID"/>
        </w:rPr>
        <w:t xml:space="preserve">Pemerintah </w:t>
      </w:r>
      <w:r w:rsidR="0086776C" w:rsidRPr="00A66FA4">
        <w:rPr>
          <w:sz w:val="24"/>
          <w:szCs w:val="24"/>
          <w:lang w:val="id-ID"/>
        </w:rPr>
        <w:t>Indonesia</w:t>
      </w:r>
      <w:r w:rsidR="00E6331E" w:rsidRPr="00A66FA4">
        <w:rPr>
          <w:sz w:val="24"/>
          <w:szCs w:val="24"/>
          <w:lang w:val="id-ID"/>
        </w:rPr>
        <w:t xml:space="preserve"> memiliki komitmen dalam memperhatikan kesejahteraan masya</w:t>
      </w:r>
      <w:r w:rsidR="008F74DC" w:rsidRPr="00A66FA4">
        <w:rPr>
          <w:sz w:val="24"/>
          <w:szCs w:val="24"/>
          <w:lang w:val="id-ID"/>
        </w:rPr>
        <w:t>ra</w:t>
      </w:r>
      <w:r w:rsidR="00E6331E" w:rsidRPr="00A66FA4">
        <w:rPr>
          <w:sz w:val="24"/>
          <w:szCs w:val="24"/>
          <w:lang w:val="id-ID"/>
        </w:rPr>
        <w:t>kat di</w:t>
      </w:r>
      <w:r w:rsidR="00731520" w:rsidRPr="00A66FA4">
        <w:rPr>
          <w:sz w:val="24"/>
          <w:szCs w:val="24"/>
          <w:lang w:val="id-ID"/>
        </w:rPr>
        <w:t xml:space="preserve"> </w:t>
      </w:r>
      <w:r w:rsidR="00E6331E" w:rsidRPr="00A66FA4">
        <w:rPr>
          <w:sz w:val="24"/>
          <w:szCs w:val="24"/>
          <w:lang w:val="id-ID"/>
        </w:rPr>
        <w:t>sektor kesehatan melalui Badan Penye</w:t>
      </w:r>
      <w:r w:rsidR="008F74DC" w:rsidRPr="00A66FA4">
        <w:rPr>
          <w:sz w:val="24"/>
          <w:szCs w:val="24"/>
          <w:lang w:val="id-ID"/>
        </w:rPr>
        <w:t>le</w:t>
      </w:r>
      <w:r w:rsidR="00E6331E" w:rsidRPr="00A66FA4">
        <w:rPr>
          <w:sz w:val="24"/>
          <w:szCs w:val="24"/>
          <w:lang w:val="id-ID"/>
        </w:rPr>
        <w:t>nggara Jaminan Sosial (BPJS)</w:t>
      </w:r>
      <w:r w:rsidR="00731520" w:rsidRPr="00A66FA4">
        <w:rPr>
          <w:sz w:val="24"/>
          <w:szCs w:val="24"/>
          <w:lang w:val="id-ID"/>
        </w:rPr>
        <w:t xml:space="preserve"> Kesehatan (Anggriani, 2016). </w:t>
      </w:r>
      <w:r w:rsidRPr="00A66FA4">
        <w:rPr>
          <w:sz w:val="24"/>
          <w:szCs w:val="24"/>
          <w:lang w:val="id-ID"/>
        </w:rPr>
        <w:t>Program Jaminan Kesehatan melalui Badan Penyelenggara Jaminan Sosial (BPJS) Kesehatan ini sudah mulai dirancang sejak tanggal 1 Januari 2014. Program ini bertujuan agar setiap warga berhak mendapatkan jaminan yang sama dalam bidang kesehatan. Program ini juga ditujukan agar setiap warga negara berhak menjadi peserta dari program jaminan kesehatan tersebut karena status sebagai peserta program ini bersifat wajib (</w:t>
      </w:r>
      <w:r w:rsidRPr="00A66FA4">
        <w:rPr>
          <w:sz w:val="24"/>
          <w:szCs w:val="24"/>
          <w:shd w:val="clear" w:color="auto" w:fill="FFFFFF"/>
          <w:lang w:val="id-ID"/>
        </w:rPr>
        <w:t>Oesman, 2017)</w:t>
      </w:r>
      <w:r w:rsidRPr="00A66FA4">
        <w:rPr>
          <w:sz w:val="24"/>
          <w:szCs w:val="24"/>
          <w:lang w:val="id-ID"/>
        </w:rPr>
        <w:t>.</w:t>
      </w:r>
    </w:p>
    <w:p w14:paraId="0E3A1020" w14:textId="5CC96777" w:rsidR="005B543C" w:rsidRPr="00A66FA4" w:rsidRDefault="00C05796" w:rsidP="005B543C">
      <w:pPr>
        <w:tabs>
          <w:tab w:val="left" w:pos="567"/>
        </w:tabs>
        <w:jc w:val="both"/>
        <w:rPr>
          <w:sz w:val="24"/>
          <w:szCs w:val="24"/>
          <w:lang w:val="id-ID"/>
        </w:rPr>
      </w:pPr>
      <w:r w:rsidRPr="00A66FA4">
        <w:rPr>
          <w:sz w:val="24"/>
          <w:szCs w:val="24"/>
          <w:lang w:val="id-ID"/>
        </w:rPr>
        <w:tab/>
        <w:t xml:space="preserve">Badan Penyelenggara Jaminan Sosial (BPJS) Kesehatan merupakan sebuah Badan yang memiliki tanggung jawab kepada Presiden dengan tugas utama menyelenggarakan Kesehatan Nasional bagi seluruh rakyat </w:t>
      </w:r>
      <w:r w:rsidR="0086776C" w:rsidRPr="00A66FA4">
        <w:rPr>
          <w:sz w:val="24"/>
          <w:szCs w:val="24"/>
          <w:lang w:val="id-ID"/>
        </w:rPr>
        <w:t>Indonesia</w:t>
      </w:r>
      <w:r w:rsidRPr="00A66FA4">
        <w:rPr>
          <w:sz w:val="24"/>
          <w:szCs w:val="24"/>
          <w:lang w:val="id-ID"/>
        </w:rPr>
        <w:t xml:space="preserve"> mulai dari masyarakat sipil maupun non-sipil </w:t>
      </w:r>
      <w:r w:rsidRPr="00A66FA4">
        <w:rPr>
          <w:sz w:val="24"/>
          <w:szCs w:val="24"/>
          <w:lang w:val="id-ID"/>
        </w:rPr>
        <w:fldChar w:fldCharType="begin" w:fldLock="1"/>
      </w:r>
      <w:r w:rsidRPr="00A66FA4">
        <w:rPr>
          <w:sz w:val="24"/>
          <w:szCs w:val="24"/>
          <w:lang w:val="id-ID"/>
        </w:rPr>
        <w:instrText>ADDIN CSL_CITATION {"citationItems":[{"id":"ITEM-1","itemData":{"abstract":"Abstrak Badan Penyelenggara Jaminan Sosial (BPJS) Kesehatan merupakan program pemerintah dalam kesatuan Jaminan Kesehatan Nasional (JKN) yang diresmikan pada tahun 2013 dan mulai beroperasi pada tahun 2014. BPJS Kesehatan ini merupakan badan …","author":[{"dropping-particle":"","family":"Mariyam","given":"Siti","non-dropping-particle":"","parse-names":false,"suffix":""}],"container-title":"Serat Acitya - Jurnal Ilmiah UNTAG Semarang","id":"ITEM-1","issue":"2","issued":{"date-parts":[["2018"]]},"page":"36-42","title":"Sistem Jaminan Sosial Nasional Melalui Badan Penyelenggara Jaminan Sosial (BPJS) Kesehatan (Perspektif Hukum Asuransi)","type":"article-journal","volume":"7"},"uris":["http://www.mendeley.com/documents/?uuid=dc55e121-778c-4582-aaac-285de1654197"]}],"mendeley":{"formattedCitation":"(Mariyam, 2018)","plainTextFormattedCitation":"(Mariyam, 2018)","previouslyFormattedCitation":"(Mariyam, 2018)"},"properties":{"noteIndex":0},"schema":"https://github.com/citation-style-language/schema/raw/master/csl-citation.json"}</w:instrText>
      </w:r>
      <w:r w:rsidRPr="00A66FA4">
        <w:rPr>
          <w:sz w:val="24"/>
          <w:szCs w:val="24"/>
          <w:lang w:val="id-ID"/>
        </w:rPr>
        <w:fldChar w:fldCharType="separate"/>
      </w:r>
      <w:r w:rsidRPr="00A66FA4">
        <w:rPr>
          <w:noProof/>
          <w:sz w:val="24"/>
          <w:szCs w:val="24"/>
          <w:lang w:val="id-ID"/>
        </w:rPr>
        <w:t>(Mariyam, 2018)</w:t>
      </w:r>
      <w:r w:rsidRPr="00A66FA4">
        <w:rPr>
          <w:sz w:val="24"/>
          <w:szCs w:val="24"/>
          <w:lang w:val="id-ID"/>
        </w:rPr>
        <w:fldChar w:fldCharType="end"/>
      </w:r>
      <w:r w:rsidRPr="00A66FA4">
        <w:rPr>
          <w:sz w:val="24"/>
          <w:szCs w:val="24"/>
          <w:lang w:val="id-ID"/>
        </w:rPr>
        <w:t xml:space="preserve">. Program jaminan sosial ini dibentuk untuk dapat mengurangi risiko dan penanggulangannya dengan peran pemangku kebijakan dalam mewujudkan pembangunan nasional pada target yang ingin dicapai sebagaimana berlaku pada perwujudan kesejahteraan masyarakat </w:t>
      </w:r>
      <w:r w:rsidRPr="00A66FA4">
        <w:rPr>
          <w:sz w:val="24"/>
          <w:szCs w:val="24"/>
          <w:lang w:val="id-ID"/>
        </w:rPr>
        <w:fldChar w:fldCharType="begin" w:fldLock="1"/>
      </w:r>
      <w:r w:rsidRPr="00A66FA4">
        <w:rPr>
          <w:sz w:val="24"/>
          <w:szCs w:val="24"/>
          <w:lang w:val="id-ID"/>
        </w:rPr>
        <w:instrText>ADDIN CSL_CITATION {"citationItems":[{"id":"ITEM-1","itemData":{"DOI":"10.22146/jkn.26388","ISSN":"0853-9340","abstract":"ABSTRACTThis thesis analyzes the role of the national system of social assurance on health services, which is less than maximum because of several obstacles in the fieid. This causes impact to the social community. The purpose of this study is to find out the role of the Social Security Agency (BPJS) on health services in Hasanuddin Damrah Manna Hospital and to find out what abstacles are faces by Hasanuddin Damrah Manna Hospital in applying BPJS. The methodology used in this study in descriptive qualitative method. The study itself was conducted at Hasanuddin Damrah Manna Hospital in Bengkulu Selatan. The descriptive analysis on the data was based on Miles and Huberman.Based on analysis on the role of BPJS system to the citizen in health issue, they aim for four improvements. The first one to facilitate people with financial issue to get equal health services, BPJS mechanism would provide easy access to health facilities. Second, the improvement of physical facilities and infrastructure showed a positive influence. Third, the role of  BPJS in improving social immunity in heath issue thruogh the improvement of the professionalism of health service is shown by periodically. Fourth, the role of BPJS in improving the public health shuold be conducted by improving promotive and preventive programs, another finding shows that BPJS that had not been entirely effective because there are a few deficiency such as the lack of laboratory equipment and the unused of hemodialysis equipment.Identified factors that are internally significant are: (1) mechanism factors on releasing the claim of BPJS; (2) hospital’s financials; (3) infrastructure factors; (4) human resources. Identified factors that inluence externally are: (1) people are not aware of mechanism of BPJS and the perception that iit is difficult to manage, which unfortunately still stick with them; (2) communication among insitution; (3) factor of the surruondings where the informant state that regional government consider this program as an important program and shoule be well managed so it needs full support to go well; (4) regulation factor where the implementation of JKN program is supported by the rules applied and has gone well.ABSTRAKTesis ini menganalisis tentang peran Sistim Jaminan Sosial Nasional dalam pelayanan kesehatan, namun peran tersebut kurang maksimal karena adanya beberapa kendala di lapangan sehingga peran tersebut berimpliksai pada ketahanan kesehatan masyarakat. Tujuan penelitian ini…","author":[{"dropping-particle":"","family":"Widada","given":"Trisna","non-dropping-particle":"","parse-names":false,"suffix":""},{"dropping-particle":"","family":"Pramusinto","given":"Agus","non-dropping-particle":"","parse-names":false,"suffix":""},{"dropping-particle":"","family":"Lazuardi","given":"Lutfan","non-dropping-particle":"","parse-names":false,"suffix":""}],"container-title":"Jurnal Ketahanan Nasional","id":"ITEM-1","issue":"2","issued":{"date-parts":[["2017"]]},"page":"75","title":"Peran Badan Penyelenggara Jaminan Sosial (Bpjs) Kesehatan Dan Implikasinya Terhadap Ketahanan Masyarakat (Studi Di Rsud Hasanuddin Damrah Manna Kabupaten Bengkulu Selatan, Provinsi Bengkulu)","type":"article-journal","volume":"23"},"uris":["http://www.mendeley.com/documents/?uuid=f0135df0-dbbb-445d-bf73-4f3da5f8ac9d"]}],"mendeley":{"formattedCitation":"(Widada et al., 2017)","plainTextFormattedCitation":"(Widada et al., 2017)","previouslyFormattedCitation":"(Widada et al., 2017)"},"properties":{"noteIndex":0},"schema":"https://github.com/citation-style-language/schema/raw/master/csl-citation.json"}</w:instrText>
      </w:r>
      <w:r w:rsidRPr="00A66FA4">
        <w:rPr>
          <w:sz w:val="24"/>
          <w:szCs w:val="24"/>
          <w:lang w:val="id-ID"/>
        </w:rPr>
        <w:fldChar w:fldCharType="separate"/>
      </w:r>
      <w:r w:rsidRPr="00A66FA4">
        <w:rPr>
          <w:noProof/>
          <w:sz w:val="24"/>
          <w:szCs w:val="24"/>
          <w:lang w:val="id-ID"/>
        </w:rPr>
        <w:t xml:space="preserve">(Widada </w:t>
      </w:r>
      <w:r w:rsidRPr="00A66FA4">
        <w:rPr>
          <w:i/>
          <w:iCs/>
          <w:noProof/>
          <w:sz w:val="24"/>
          <w:szCs w:val="24"/>
          <w:lang w:val="id-ID"/>
        </w:rPr>
        <w:t>et al</w:t>
      </w:r>
      <w:r w:rsidRPr="00A66FA4">
        <w:rPr>
          <w:noProof/>
          <w:sz w:val="24"/>
          <w:szCs w:val="24"/>
          <w:lang w:val="id-ID"/>
        </w:rPr>
        <w:t>., 2017)</w:t>
      </w:r>
      <w:r w:rsidRPr="00A66FA4">
        <w:rPr>
          <w:sz w:val="24"/>
          <w:szCs w:val="24"/>
          <w:lang w:val="id-ID"/>
        </w:rPr>
        <w:fldChar w:fldCharType="end"/>
      </w:r>
      <w:r w:rsidRPr="00A66FA4">
        <w:rPr>
          <w:sz w:val="24"/>
          <w:szCs w:val="24"/>
          <w:lang w:val="id-ID"/>
        </w:rPr>
        <w:t xml:space="preserve">. </w:t>
      </w:r>
      <w:r w:rsidR="00E6331E" w:rsidRPr="00A66FA4">
        <w:rPr>
          <w:sz w:val="24"/>
          <w:szCs w:val="24"/>
          <w:lang w:val="id-ID"/>
        </w:rPr>
        <w:t xml:space="preserve">Dalam hal ini, </w:t>
      </w:r>
      <w:r w:rsidR="005B543C" w:rsidRPr="00A66FA4">
        <w:rPr>
          <w:sz w:val="24"/>
          <w:szCs w:val="24"/>
          <w:lang w:val="id-ID"/>
        </w:rPr>
        <w:t xml:space="preserve">jaminan </w:t>
      </w:r>
      <w:r w:rsidR="00E6331E" w:rsidRPr="00A66FA4">
        <w:rPr>
          <w:sz w:val="24"/>
          <w:szCs w:val="24"/>
          <w:lang w:val="id-ID"/>
        </w:rPr>
        <w:t>kes</w:t>
      </w:r>
      <w:r w:rsidR="008F74DC" w:rsidRPr="00A66FA4">
        <w:rPr>
          <w:sz w:val="24"/>
          <w:szCs w:val="24"/>
          <w:lang w:val="id-ID"/>
        </w:rPr>
        <w:t>e</w:t>
      </w:r>
      <w:r w:rsidR="00E6331E" w:rsidRPr="00A66FA4">
        <w:rPr>
          <w:sz w:val="24"/>
          <w:szCs w:val="24"/>
          <w:lang w:val="id-ID"/>
        </w:rPr>
        <w:t>hatan yang dimaksud berfokus pada jaminan fasilitas kesehatan yang secara merata dapat diperoleh semua masya</w:t>
      </w:r>
      <w:r w:rsidR="008F74DC" w:rsidRPr="00A66FA4">
        <w:rPr>
          <w:sz w:val="24"/>
          <w:szCs w:val="24"/>
          <w:lang w:val="id-ID"/>
        </w:rPr>
        <w:t>ra</w:t>
      </w:r>
      <w:r w:rsidR="00E6331E" w:rsidRPr="00A66FA4">
        <w:rPr>
          <w:sz w:val="24"/>
          <w:szCs w:val="24"/>
          <w:lang w:val="id-ID"/>
        </w:rPr>
        <w:t>kat</w:t>
      </w:r>
      <w:r w:rsidR="007D38FE" w:rsidRPr="00A66FA4">
        <w:rPr>
          <w:sz w:val="24"/>
          <w:szCs w:val="24"/>
          <w:lang w:val="id-ID"/>
        </w:rPr>
        <w:t xml:space="preserve"> baik itu dalam tingkat rendah maupun tingkat yang tinggi</w:t>
      </w:r>
      <w:r w:rsidR="006E74C5" w:rsidRPr="00A66FA4">
        <w:rPr>
          <w:sz w:val="24"/>
          <w:szCs w:val="24"/>
          <w:lang w:val="id-ID"/>
        </w:rPr>
        <w:t xml:space="preserve"> (Dewi &amp; Israhadi, 2021). </w:t>
      </w:r>
      <w:r w:rsidR="00BB0B35" w:rsidRPr="00A66FA4">
        <w:rPr>
          <w:sz w:val="24"/>
          <w:szCs w:val="24"/>
          <w:lang w:val="id-ID"/>
        </w:rPr>
        <w:t xml:space="preserve">Bentuk kepedulian tersebut dapat dilihat dari Rencana Pembangunan Jangka Panjang </w:t>
      </w:r>
      <w:r w:rsidR="006E74C5" w:rsidRPr="00A66FA4">
        <w:rPr>
          <w:sz w:val="24"/>
          <w:szCs w:val="24"/>
          <w:lang w:val="id-ID"/>
        </w:rPr>
        <w:t xml:space="preserve">(RPJP) </w:t>
      </w:r>
      <w:r w:rsidR="00BB0B35" w:rsidRPr="00A66FA4">
        <w:rPr>
          <w:sz w:val="24"/>
          <w:szCs w:val="24"/>
          <w:lang w:val="id-ID"/>
        </w:rPr>
        <w:t xml:space="preserve">Bidang Kesehatan </w:t>
      </w:r>
      <w:r w:rsidR="006E74C5" w:rsidRPr="00A66FA4">
        <w:rPr>
          <w:sz w:val="24"/>
          <w:szCs w:val="24"/>
          <w:lang w:val="id-ID"/>
        </w:rPr>
        <w:t xml:space="preserve">tahun </w:t>
      </w:r>
      <w:r w:rsidR="00BB0B35" w:rsidRPr="00A66FA4">
        <w:rPr>
          <w:sz w:val="24"/>
          <w:szCs w:val="24"/>
          <w:lang w:val="id-ID"/>
        </w:rPr>
        <w:t>2005-2025</w:t>
      </w:r>
      <w:r w:rsidR="006E74C5" w:rsidRPr="00A66FA4">
        <w:rPr>
          <w:sz w:val="24"/>
          <w:szCs w:val="24"/>
          <w:lang w:val="id-ID"/>
        </w:rPr>
        <w:t xml:space="preserve"> </w:t>
      </w:r>
      <w:r w:rsidR="00BB0B35" w:rsidRPr="00A66FA4">
        <w:rPr>
          <w:sz w:val="24"/>
          <w:szCs w:val="24"/>
          <w:lang w:val="id-ID"/>
        </w:rPr>
        <w:t xml:space="preserve">yang </w:t>
      </w:r>
      <w:r w:rsidR="006E74C5" w:rsidRPr="00A66FA4">
        <w:rPr>
          <w:sz w:val="24"/>
          <w:szCs w:val="24"/>
          <w:lang w:val="id-ID"/>
        </w:rPr>
        <w:t xml:space="preserve">memfokuskan kebijakan negara untuk mendorong penyediaan layanan kesehatan agar masyarakat mendapatkan </w:t>
      </w:r>
      <w:r w:rsidR="00BB0B35" w:rsidRPr="00A66FA4">
        <w:rPr>
          <w:sz w:val="24"/>
          <w:szCs w:val="24"/>
          <w:lang w:val="id-ID"/>
        </w:rPr>
        <w:t>pelayanan kesehatan yang bermutu</w:t>
      </w:r>
      <w:r w:rsidR="006E74C5" w:rsidRPr="00A66FA4">
        <w:rPr>
          <w:sz w:val="24"/>
          <w:szCs w:val="24"/>
          <w:lang w:val="id-ID"/>
        </w:rPr>
        <w:t xml:space="preserve">, </w:t>
      </w:r>
      <w:r w:rsidR="00BB0B35" w:rsidRPr="00A66FA4">
        <w:rPr>
          <w:sz w:val="24"/>
          <w:szCs w:val="24"/>
          <w:lang w:val="id-ID"/>
        </w:rPr>
        <w:t xml:space="preserve">memperoleh jaminan </w:t>
      </w:r>
      <w:r w:rsidR="006E74C5" w:rsidRPr="00A66FA4">
        <w:rPr>
          <w:sz w:val="24"/>
          <w:szCs w:val="24"/>
          <w:lang w:val="id-ID"/>
        </w:rPr>
        <w:t xml:space="preserve">kesehatan, mendapatkan </w:t>
      </w:r>
      <w:r w:rsidR="00BB0B35" w:rsidRPr="00A66FA4">
        <w:rPr>
          <w:sz w:val="24"/>
          <w:szCs w:val="24"/>
          <w:lang w:val="id-ID"/>
        </w:rPr>
        <w:t xml:space="preserve">perlindungan serta haknya dalam jaminan kesehatan </w:t>
      </w:r>
      <w:r w:rsidR="00223209" w:rsidRPr="00A66FA4">
        <w:rPr>
          <w:sz w:val="24"/>
          <w:szCs w:val="24"/>
          <w:lang w:val="id-ID"/>
        </w:rPr>
        <w:fldChar w:fldCharType="begin" w:fldLock="1"/>
      </w:r>
      <w:r w:rsidR="00055235" w:rsidRPr="00A66FA4">
        <w:rPr>
          <w:sz w:val="24"/>
          <w:szCs w:val="24"/>
          <w:lang w:val="id-ID"/>
        </w:rPr>
        <w:instrText>ADDIN CSL_CITATION {"citationItems":[{"id":"ITEM-1","itemData":{"DOI":"10.22146/jkn.26388","ISSN":"0853-9340","abstract":"ABSTRACTThis thesis analyzes the role of the national system of social assurance on health services, which is less than maximum because of several obstacles in the fieid. This causes impact to the social community. The purpose of this study is to find out the role of the Social Security Agency (BPJS) on health services in Hasanuddin Damrah Manna Hospital and to find out what abstacles are faces by Hasanuddin Damrah Manna Hospital in applying BPJS. The methodology used in this study in descriptive qualitative method. The study itself was conducted at Hasanuddin Damrah Manna Hospital in Bengkulu Selatan. The descriptive analysis on the data was based on Miles and Huberman.Based on analysis on the role of BPJS system to the citizen in health issue, they aim for four improvements. The first one to facilitate people with financial issue to get equal health services, BPJS mechanism would provide easy access to health facilities. Second, the improvement of physical facilities and infrastructure showed a positive influence. Third, the role of  BPJS in improving social immunity in heath issue thruogh the improvement of the professionalism of health service is shown by periodically. Fourth, the role of BPJS in improving the public health shuold be conducted by improving promotive and preventive programs, another finding shows that BPJS that had not been entirely effective because there are a few deficiency such as the lack of laboratory equipment and the unused of hemodialysis equipment.Identified factors that are internally significant are: (1) mechanism factors on releasing the claim of BPJS; (2) hospital’s financials; (3) infrastructure factors; (4) human resources. Identified factors that inluence externally are: (1) people are not aware of mechanism of BPJS and the perception that iit is difficult to manage, which unfortunately still stick with them; (2) communication among insitution; (3) factor of the surruondings where the informant state that regional government consider this program as an important program and shoule be well managed so it needs full support to go well; (4) regulation factor where the implementation of JKN program is supported by the rules applied and has gone well.ABSTRAKTesis ini menganalisis tentang peran Sistim Jaminan Sosial Nasional dalam pelayanan kesehatan, namun peran tersebut kurang maksimal karena adanya beberapa kendala di lapangan sehingga peran tersebut berimpliksai pada ketahanan kesehatan masyarakat. Tujuan penelitian ini…","author":[{"dropping-particle":"","family":"Widada","given":"Trisna","non-dropping-particle":"","parse-names":false,"suffix":""},{"dropping-particle":"","family":"Pramusinto","given":"Agus","non-dropping-particle":"","parse-names":false,"suffix":""},{"dropping-particle":"","family":"Lazuardi","given":"Lutfan","non-dropping-particle":"","parse-names":false,"suffix":""}],"container-title":"Jurnal Ketahanan Nasional","id":"ITEM-1","issue":"2","issued":{"date-parts":[["2017"]]},"page":"75","title":"Peran Badan Penyelenggara Jaminan Sosial (Bpjs) Kesehatan Dan Implikasinya Terhadap Ketahanan Masyarakat (Studi Di Rsud Hasanuddin Damrah Manna Kabupaten Bengkulu Selatan, Provinsi Bengkulu)","type":"article-journal","volume":"23"},"uris":["http://www.mendeley.com/documents/?uuid=f0135df0-dbbb-445d-bf73-4f3da5f8ac9d"]}],"mendeley":{"formattedCitation":"(Widada et al., 2017)","plainTextFormattedCitation":"(Widada et al., 2017)","previouslyFormattedCitation":"(Widada et al., 2017)"},"properties":{"noteIndex":0},"schema":"https://github.com/citation-style-language/schema/raw/master/csl-citation.json"}</w:instrText>
      </w:r>
      <w:r w:rsidR="00223209" w:rsidRPr="00A66FA4">
        <w:rPr>
          <w:sz w:val="24"/>
          <w:szCs w:val="24"/>
          <w:lang w:val="id-ID"/>
        </w:rPr>
        <w:fldChar w:fldCharType="separate"/>
      </w:r>
      <w:r w:rsidR="00223209" w:rsidRPr="00A66FA4">
        <w:rPr>
          <w:noProof/>
          <w:sz w:val="24"/>
          <w:szCs w:val="24"/>
          <w:lang w:val="id-ID"/>
        </w:rPr>
        <w:t xml:space="preserve">(Widada </w:t>
      </w:r>
      <w:r w:rsidR="00223209" w:rsidRPr="00A66FA4">
        <w:rPr>
          <w:i/>
          <w:iCs/>
          <w:noProof/>
          <w:sz w:val="24"/>
          <w:szCs w:val="24"/>
          <w:lang w:val="id-ID"/>
        </w:rPr>
        <w:t>et al</w:t>
      </w:r>
      <w:r w:rsidR="00223209" w:rsidRPr="00A66FA4">
        <w:rPr>
          <w:noProof/>
          <w:sz w:val="24"/>
          <w:szCs w:val="24"/>
          <w:lang w:val="id-ID"/>
        </w:rPr>
        <w:t>., 2017)</w:t>
      </w:r>
      <w:r w:rsidR="00223209" w:rsidRPr="00A66FA4">
        <w:rPr>
          <w:sz w:val="24"/>
          <w:szCs w:val="24"/>
          <w:lang w:val="id-ID"/>
        </w:rPr>
        <w:fldChar w:fldCharType="end"/>
      </w:r>
      <w:r w:rsidR="00223209" w:rsidRPr="00A66FA4">
        <w:rPr>
          <w:sz w:val="24"/>
          <w:szCs w:val="24"/>
          <w:lang w:val="id-ID"/>
        </w:rPr>
        <w:t>.</w:t>
      </w:r>
    </w:p>
    <w:p w14:paraId="4BF90704" w14:textId="687B6947" w:rsidR="005B543C" w:rsidRPr="00A66FA4" w:rsidRDefault="005B543C" w:rsidP="005B543C">
      <w:pPr>
        <w:tabs>
          <w:tab w:val="left" w:pos="567"/>
        </w:tabs>
        <w:jc w:val="both"/>
        <w:rPr>
          <w:sz w:val="24"/>
          <w:szCs w:val="24"/>
          <w:lang w:val="id-ID"/>
        </w:rPr>
      </w:pPr>
      <w:r w:rsidRPr="00A66FA4">
        <w:rPr>
          <w:sz w:val="24"/>
          <w:szCs w:val="24"/>
          <w:lang w:val="id-ID"/>
        </w:rPr>
        <w:tab/>
      </w:r>
      <w:r w:rsidR="007B3B52" w:rsidRPr="00A66FA4">
        <w:rPr>
          <w:sz w:val="24"/>
          <w:szCs w:val="24"/>
          <w:lang w:val="id-ID"/>
        </w:rPr>
        <w:t>Di satu sisi, jaminan sosial BPJS Kesehatan merupakan bentuk pemenuhan hak warga negara</w:t>
      </w:r>
      <w:r w:rsidR="006E66E5" w:rsidRPr="00A66FA4">
        <w:rPr>
          <w:sz w:val="24"/>
          <w:szCs w:val="24"/>
          <w:lang w:val="id-ID"/>
        </w:rPr>
        <w:t xml:space="preserve"> (Astuti, 2020). </w:t>
      </w:r>
      <w:r w:rsidRPr="00A66FA4">
        <w:rPr>
          <w:sz w:val="24"/>
          <w:szCs w:val="24"/>
          <w:lang w:val="id-ID"/>
        </w:rPr>
        <w:t xml:space="preserve">Terlebih menurut Nuviana </w:t>
      </w:r>
      <w:r w:rsidRPr="00A66FA4">
        <w:rPr>
          <w:i/>
          <w:iCs/>
          <w:sz w:val="24"/>
          <w:szCs w:val="24"/>
          <w:lang w:val="id-ID"/>
        </w:rPr>
        <w:t>et al</w:t>
      </w:r>
      <w:r w:rsidRPr="00A66FA4">
        <w:rPr>
          <w:sz w:val="24"/>
          <w:szCs w:val="24"/>
          <w:lang w:val="id-ID"/>
        </w:rPr>
        <w:t xml:space="preserve">. (2018) muncul harapan publik agar BPJS Kesehatan dikelola secara bertanggungjawab, aman, merata, dan tidak secara diskriminatif sehingga tujuan utama dalam kesehatan antara hak-hak pasien sebagai penerima pelayanan kesehatan dapat terpenuhi. </w:t>
      </w:r>
      <w:r w:rsidR="007B3B52" w:rsidRPr="00A66FA4">
        <w:rPr>
          <w:sz w:val="24"/>
          <w:szCs w:val="24"/>
          <w:lang w:val="id-ID"/>
        </w:rPr>
        <w:t xml:space="preserve">Namun di sisi lain beban anggara negara untuk menanggung </w:t>
      </w:r>
      <w:r w:rsidR="00FF6BA0" w:rsidRPr="00A66FA4">
        <w:rPr>
          <w:sz w:val="24"/>
          <w:szCs w:val="24"/>
          <w:lang w:val="id-ID"/>
        </w:rPr>
        <w:t>jaminan sosial masyarakat juga sangat tinggi.</w:t>
      </w:r>
      <w:r w:rsidRPr="00A66FA4">
        <w:rPr>
          <w:sz w:val="24"/>
          <w:szCs w:val="24"/>
          <w:lang w:val="id-ID"/>
        </w:rPr>
        <w:t xml:space="preserve"> </w:t>
      </w:r>
      <w:r w:rsidR="007B3B52" w:rsidRPr="00A66FA4">
        <w:rPr>
          <w:sz w:val="24"/>
          <w:szCs w:val="24"/>
          <w:lang w:val="id-ID"/>
        </w:rPr>
        <w:t>Menurut Data Kementerian Kesehatan, negara harus menanggung beban</w:t>
      </w:r>
      <w:r w:rsidR="00FF6BA0" w:rsidRPr="00A66FA4">
        <w:rPr>
          <w:sz w:val="24"/>
          <w:szCs w:val="24"/>
          <w:lang w:val="id-ID"/>
        </w:rPr>
        <w:t xml:space="preserve"> 96,63 juta orang pada BPJS Kesehatan (</w:t>
      </w:r>
      <w:r w:rsidR="007B3B52" w:rsidRPr="00A66FA4">
        <w:rPr>
          <w:sz w:val="24"/>
          <w:szCs w:val="24"/>
          <w:lang w:val="id-ID"/>
        </w:rPr>
        <w:t xml:space="preserve">Putri, 2020). </w:t>
      </w:r>
      <w:r w:rsidR="00FF6BA0" w:rsidRPr="00A66FA4">
        <w:rPr>
          <w:sz w:val="24"/>
          <w:szCs w:val="24"/>
          <w:lang w:val="id-ID"/>
        </w:rPr>
        <w:t xml:space="preserve">Melihat besarnya beban negara, Menteri Kesehatan Republik </w:t>
      </w:r>
      <w:r w:rsidR="0086776C" w:rsidRPr="00A66FA4">
        <w:rPr>
          <w:sz w:val="24"/>
          <w:szCs w:val="24"/>
          <w:lang w:val="id-ID"/>
        </w:rPr>
        <w:t>Indonesia</w:t>
      </w:r>
      <w:r w:rsidR="00FF6BA0" w:rsidRPr="00A66FA4">
        <w:rPr>
          <w:sz w:val="24"/>
          <w:szCs w:val="24"/>
          <w:lang w:val="id-ID"/>
        </w:rPr>
        <w:t>, Budi Gunadi Sadikin menyatakan bahwa orang-orang kaya yang dianggap mampu diharapkan tidak menggunakan BPJS Kesehatan untuk layanan berobat. D</w:t>
      </w:r>
      <w:r w:rsidR="00BB0B35" w:rsidRPr="00A66FA4">
        <w:rPr>
          <w:sz w:val="24"/>
          <w:szCs w:val="24"/>
          <w:lang w:val="id-ID"/>
        </w:rPr>
        <w:t xml:space="preserve">alam kesempatan rapat kerja dengan RDP ketua DJSN, dewan dan Dirut BPJS Kesehatan, </w:t>
      </w:r>
      <w:r w:rsidR="00FF6BA0" w:rsidRPr="00A66FA4">
        <w:rPr>
          <w:sz w:val="24"/>
          <w:szCs w:val="24"/>
          <w:lang w:val="id-ID"/>
        </w:rPr>
        <w:t>Menteri Kesehatan RI meminta agar penduduk dengan pendapatan tinggi dapat mengombinasikan layanan BPJS dengan layanan asuransi kesehatan dari penyedia layanan swasta.</w:t>
      </w:r>
    </w:p>
    <w:p w14:paraId="6ABD61BC" w14:textId="4F72D515" w:rsidR="005B543C" w:rsidRPr="00A66FA4" w:rsidRDefault="005B543C" w:rsidP="005B543C">
      <w:pPr>
        <w:tabs>
          <w:tab w:val="left" w:pos="567"/>
        </w:tabs>
        <w:jc w:val="both"/>
        <w:rPr>
          <w:sz w:val="24"/>
          <w:szCs w:val="24"/>
          <w:lang w:val="id-ID"/>
        </w:rPr>
      </w:pPr>
      <w:r w:rsidRPr="00A66FA4">
        <w:rPr>
          <w:sz w:val="24"/>
          <w:szCs w:val="24"/>
          <w:lang w:val="id-ID"/>
        </w:rPr>
        <w:tab/>
      </w:r>
      <w:r w:rsidR="00FF6BA0" w:rsidRPr="00A66FA4">
        <w:rPr>
          <w:sz w:val="24"/>
          <w:szCs w:val="24"/>
          <w:lang w:val="id-ID"/>
        </w:rPr>
        <w:t xml:space="preserve">Pernyataan Menteri Kesehatan RI tersebut menjadi tajuk utama banyak media massa di </w:t>
      </w:r>
      <w:r w:rsidR="0086776C" w:rsidRPr="00A66FA4">
        <w:rPr>
          <w:sz w:val="24"/>
          <w:szCs w:val="24"/>
          <w:lang w:val="id-ID"/>
        </w:rPr>
        <w:t>Indonesia</w:t>
      </w:r>
      <w:r w:rsidR="00FF6BA0" w:rsidRPr="00A66FA4">
        <w:rPr>
          <w:sz w:val="24"/>
          <w:szCs w:val="24"/>
          <w:lang w:val="id-ID"/>
        </w:rPr>
        <w:t xml:space="preserve">. Ruang digital pun tidak kalah riuh karena potongan video rapat kerja tersebut </w:t>
      </w:r>
      <w:r w:rsidR="00FF6BA0" w:rsidRPr="00A66FA4">
        <w:rPr>
          <w:sz w:val="24"/>
          <w:szCs w:val="24"/>
          <w:lang w:val="id-ID"/>
        </w:rPr>
        <w:lastRenderedPageBreak/>
        <w:t xml:space="preserve">disebarkan oleh banyak akun baik d Facebook, Instagram, Twitter, dan lain-lain. Kontroversi seketika menyeruak. Pernyataan Menteri Kesehatan RI mengundang beragam komentar dari masyarakat. Salah satu akun media sosial yang mengunggah informasi rapat kerja tersebut adalah akun Instagram @lambe_turah. Akun Instagram @lambe_turah merupakan salah satu akun media sosial yang cukup dikenal di </w:t>
      </w:r>
      <w:r w:rsidR="0086776C" w:rsidRPr="00A66FA4">
        <w:rPr>
          <w:sz w:val="24"/>
          <w:szCs w:val="24"/>
          <w:lang w:val="id-ID"/>
        </w:rPr>
        <w:t>Indonesia</w:t>
      </w:r>
      <w:r w:rsidR="00FF6BA0" w:rsidRPr="00A66FA4">
        <w:rPr>
          <w:sz w:val="24"/>
          <w:szCs w:val="24"/>
          <w:lang w:val="id-ID"/>
        </w:rPr>
        <w:t>. Akun ini memiliki jumlah pengikut mencapai 11 juta akun. Pada awalnya akun Instagram @lambe_turah hanya mengunggah informasi seputar selebriti dan kelindan sensasinya</w:t>
      </w:r>
      <w:r w:rsidR="00D55EF1" w:rsidRPr="00A66FA4">
        <w:rPr>
          <w:sz w:val="24"/>
          <w:szCs w:val="24"/>
          <w:lang w:val="id-ID"/>
        </w:rPr>
        <w:t xml:space="preserve"> (Juditha, 2018). </w:t>
      </w:r>
      <w:r w:rsidR="00FF6BA0" w:rsidRPr="00A66FA4">
        <w:rPr>
          <w:sz w:val="24"/>
          <w:szCs w:val="24"/>
          <w:lang w:val="id-ID"/>
        </w:rPr>
        <w:t>Seiring meningkatnya jumlah pengikut, akun @lambe_turah juga mengunggah informasi viral dan kontroversi. Tidak jarang informasi yang dibagikan oleh @lambe_turah menjadi sumber berita bagi media</w:t>
      </w:r>
      <w:r w:rsidR="00D55EF1" w:rsidRPr="00A66FA4">
        <w:rPr>
          <w:sz w:val="24"/>
          <w:szCs w:val="24"/>
          <w:lang w:val="id-ID"/>
        </w:rPr>
        <w:t xml:space="preserve"> </w:t>
      </w:r>
      <w:r w:rsidR="00D55EF1" w:rsidRPr="00A66FA4">
        <w:rPr>
          <w:i/>
          <w:iCs/>
          <w:sz w:val="24"/>
          <w:szCs w:val="24"/>
          <w:lang w:val="id-ID"/>
        </w:rPr>
        <w:t xml:space="preserve">mainstream </w:t>
      </w:r>
      <w:r w:rsidR="00D55EF1" w:rsidRPr="00A66FA4">
        <w:rPr>
          <w:sz w:val="24"/>
          <w:szCs w:val="24"/>
          <w:lang w:val="id-ID"/>
        </w:rPr>
        <w:t xml:space="preserve">di </w:t>
      </w:r>
      <w:r w:rsidR="0086776C" w:rsidRPr="00A66FA4">
        <w:rPr>
          <w:sz w:val="24"/>
          <w:szCs w:val="24"/>
          <w:lang w:val="id-ID"/>
        </w:rPr>
        <w:t>Indonesia</w:t>
      </w:r>
      <w:r w:rsidR="00D55EF1" w:rsidRPr="00A66FA4">
        <w:rPr>
          <w:sz w:val="24"/>
          <w:szCs w:val="24"/>
          <w:lang w:val="id-ID"/>
        </w:rPr>
        <w:t>.</w:t>
      </w:r>
    </w:p>
    <w:p w14:paraId="25071F7C" w14:textId="77777777" w:rsidR="00106B40" w:rsidRPr="00A66FA4" w:rsidRDefault="005B543C" w:rsidP="00106B40">
      <w:pPr>
        <w:tabs>
          <w:tab w:val="left" w:pos="567"/>
        </w:tabs>
        <w:jc w:val="both"/>
        <w:rPr>
          <w:sz w:val="24"/>
          <w:szCs w:val="24"/>
          <w:lang w:val="id-ID"/>
        </w:rPr>
      </w:pPr>
      <w:r w:rsidRPr="00A66FA4">
        <w:rPr>
          <w:sz w:val="24"/>
          <w:szCs w:val="24"/>
          <w:lang w:val="id-ID"/>
        </w:rPr>
        <w:tab/>
      </w:r>
      <w:r w:rsidR="00BB0B35" w:rsidRPr="00A66FA4">
        <w:rPr>
          <w:sz w:val="24"/>
          <w:szCs w:val="24"/>
          <w:lang w:val="id-ID"/>
        </w:rPr>
        <w:t xml:space="preserve">Kontroversi tersebut membuat banyak warganet </w:t>
      </w:r>
      <w:r w:rsidR="00F840DE" w:rsidRPr="00A66FA4">
        <w:rPr>
          <w:sz w:val="24"/>
          <w:szCs w:val="24"/>
          <w:lang w:val="id-ID"/>
        </w:rPr>
        <w:t xml:space="preserve">membanjiri kolom komentar unggahan @lambe_turah. Berbagai komentar pro dan kontra mencerminkan polarisasi opini masyarakat terhadap pernyataan Menteri Kesehatan RI, Budi Gunawan Sadikin. </w:t>
      </w:r>
      <w:r w:rsidR="00BB0B35" w:rsidRPr="00A66FA4">
        <w:rPr>
          <w:sz w:val="24"/>
          <w:szCs w:val="24"/>
          <w:lang w:val="id-ID"/>
        </w:rPr>
        <w:t xml:space="preserve">Pembentukan opini publik di media sosial seperti </w:t>
      </w:r>
      <w:r w:rsidR="006C5186" w:rsidRPr="00A66FA4">
        <w:rPr>
          <w:sz w:val="24"/>
          <w:szCs w:val="24"/>
          <w:lang w:val="id-ID"/>
        </w:rPr>
        <w:t>I</w:t>
      </w:r>
      <w:r w:rsidR="00BB0B35" w:rsidRPr="00A66FA4">
        <w:rPr>
          <w:sz w:val="24"/>
          <w:szCs w:val="24"/>
          <w:lang w:val="id-ID"/>
        </w:rPr>
        <w:t>nstagram menjadi sebuah hal yang tidak asing lagi di</w:t>
      </w:r>
      <w:r w:rsidR="006C5186" w:rsidRPr="00A66FA4">
        <w:rPr>
          <w:sz w:val="24"/>
          <w:szCs w:val="24"/>
          <w:lang w:val="id-ID"/>
        </w:rPr>
        <w:t xml:space="preserve"> </w:t>
      </w:r>
      <w:r w:rsidR="00BB0B35" w:rsidRPr="00A66FA4">
        <w:rPr>
          <w:sz w:val="24"/>
          <w:szCs w:val="24"/>
          <w:lang w:val="id-ID"/>
        </w:rPr>
        <w:t>kalangan masyarakat saat ini</w:t>
      </w:r>
      <w:r w:rsidR="00106B40" w:rsidRPr="00A66FA4">
        <w:rPr>
          <w:sz w:val="24"/>
          <w:szCs w:val="24"/>
          <w:lang w:val="id-ID"/>
        </w:rPr>
        <w:t xml:space="preserve">. Menurut Dong &amp; Lian (2021) media sosial dapat menghasilkan pemahaman yang lebih baik dan lebih komprehensif tentang persepsi publik terkait suatu isu. Di dalam media sosial, umpan balik dari publik sebagai indikator dari persepsi dan opini dapat diberikan sesegera mungkin melalui komentar. </w:t>
      </w:r>
      <w:r w:rsidR="00BB0B35" w:rsidRPr="00A66FA4">
        <w:rPr>
          <w:sz w:val="24"/>
          <w:szCs w:val="24"/>
          <w:lang w:val="id-ID"/>
        </w:rPr>
        <w:t>Segala permasalahan atau isu yang dianggap memiliki kepentingan bersama akan terus</w:t>
      </w:r>
      <w:r w:rsidR="006C5186" w:rsidRPr="00A66FA4">
        <w:rPr>
          <w:sz w:val="24"/>
          <w:szCs w:val="24"/>
          <w:lang w:val="id-ID"/>
        </w:rPr>
        <w:t xml:space="preserve"> </w:t>
      </w:r>
      <w:r w:rsidR="00BB0B35" w:rsidRPr="00A66FA4">
        <w:rPr>
          <w:sz w:val="24"/>
          <w:szCs w:val="24"/>
          <w:lang w:val="id-ID"/>
        </w:rPr>
        <w:t>diperbincangkan atau bagikan di media sosial</w:t>
      </w:r>
      <w:r w:rsidR="00536AE8" w:rsidRPr="00A66FA4">
        <w:rPr>
          <w:sz w:val="24"/>
          <w:szCs w:val="24"/>
          <w:lang w:val="id-ID"/>
        </w:rPr>
        <w:t>.</w:t>
      </w:r>
      <w:r w:rsidR="00106B40" w:rsidRPr="00A66FA4">
        <w:rPr>
          <w:sz w:val="24"/>
          <w:szCs w:val="24"/>
          <w:lang w:val="id-ID"/>
        </w:rPr>
        <w:t xml:space="preserve"> </w:t>
      </w:r>
      <w:r w:rsidR="00536AE8" w:rsidRPr="00A66FA4">
        <w:rPr>
          <w:sz w:val="24"/>
          <w:szCs w:val="24"/>
          <w:lang w:val="id-ID"/>
        </w:rPr>
        <w:t>H</w:t>
      </w:r>
      <w:r w:rsidR="00BB0B35" w:rsidRPr="00A66FA4">
        <w:rPr>
          <w:sz w:val="24"/>
          <w:szCs w:val="24"/>
          <w:lang w:val="id-ID"/>
        </w:rPr>
        <w:t>al ini</w:t>
      </w:r>
      <w:r w:rsidR="00536AE8" w:rsidRPr="00A66FA4">
        <w:rPr>
          <w:sz w:val="24"/>
          <w:szCs w:val="24"/>
          <w:lang w:val="id-ID"/>
        </w:rPr>
        <w:t xml:space="preserve"> </w:t>
      </w:r>
      <w:r w:rsidR="00BB0B35" w:rsidRPr="00A66FA4">
        <w:rPr>
          <w:sz w:val="24"/>
          <w:szCs w:val="24"/>
          <w:lang w:val="id-ID"/>
        </w:rPr>
        <w:t>memudahkan masyarakat atau publik dalam menerima informasi baik itu informasi dari pemerintahan, informasi terkait dengan pendidikan, dunia kesehatan, dunia politik atau informasi seput</w:t>
      </w:r>
      <w:r w:rsidR="00536AE8" w:rsidRPr="00A66FA4">
        <w:rPr>
          <w:sz w:val="24"/>
          <w:szCs w:val="24"/>
          <w:lang w:val="id-ID"/>
        </w:rPr>
        <w:t>ar</w:t>
      </w:r>
      <w:r w:rsidR="00BB0B35" w:rsidRPr="00A66FA4">
        <w:rPr>
          <w:sz w:val="24"/>
          <w:szCs w:val="24"/>
          <w:lang w:val="id-ID"/>
        </w:rPr>
        <w:t xml:space="preserve"> selebriti yang selalu menjadi tontonan atau makanan publik selama perkembangan media yang sangat pesat ini di era teknologi digital </w:t>
      </w:r>
      <w:r w:rsidR="00BB0B35" w:rsidRPr="00A66FA4">
        <w:rPr>
          <w:sz w:val="24"/>
          <w:szCs w:val="24"/>
          <w:lang w:val="id-ID"/>
        </w:rPr>
        <w:fldChar w:fldCharType="begin" w:fldLock="1"/>
      </w:r>
      <w:r w:rsidR="00BB0B35" w:rsidRPr="00A66FA4">
        <w:rPr>
          <w:sz w:val="24"/>
          <w:szCs w:val="24"/>
          <w:lang w:val="id-ID"/>
        </w:rPr>
        <w:instrText>ADDIN CSL_CITATION {"citationItems":[{"id":"ITEM-1","itemData":{"DOI":"10.34010/COMMON.V3I1.1950","ISSN":"2654-9271","abstract":"Promosi adalah suatu hal yang harus dilakukan setiap perusahaan. Hal utama dalam promosi adalah membuat pesan yang persuasif yang efektif untuk menarik perhatian konsumen. Berdasarkan fakta tersebut, saat ini instagram tidak hanya digunakan sebagai sarana pemuas kebutuhan hiburan saja, tetapi juga sebagai media sosial yang mempunyai peluang besar untuk melakukan kegiatan bisnis, menyusul kesuksesannya sebagai media sosial yang diminati oleh pengguna. Happy Go Lucky house, pelopor concept store di Indonesia yang berdiri sejak 2008 mempromosikan produknya memakai instagram, tujuan penelitian ini adalah untuk mengetahui kegiatan promosi apa saja yang dilakukan oleh Happy Go Lucky house dalam akun media sosial instagram, dan mengetahui faktor-faktor apa yang membuat instagram dipilih sebagai media promosi yang aktif. Peneliti menarik kesimpulan bahwa Happy Go Lucky house melakukan pemanfaatan instagram dengan baik, dilihat dari kegiatan promosi yang dilakukan sangat beragam dan juga dapat memanfaatkan berbagai fitur yang tersedia. Abstract Promotion is an important thing to be done by a company. The key point in promotion is creating effective and persuasive message to attract buyers' attention. In line with that fact, instagram nowadays is used not only to fulfill users' entertainment needs, but also to be a social media with good opportunities to support business activities, following it's success to be a well known social media with lot of users. Happy Go Lucky house, pioneer of concept store fashion in Indonesia that established since 2008 have been using social media instagram as their product promotion platform. The objective of this research is to find out what kind of promotion activities doing by Happy Go Lucky house in social media account instagram. And also to find out the reasons why instagram is chosen as their active media promotion. The author concludes that Happy Go Lucky house doing well in using instagram, seen from their various promotions and also their ability of utilizing available features on it.","author":[{"dropping-particle":"","family":"Puspitarini","given":"Dinda Sekar","non-dropping-particle":"","parse-names":false,"suffix":""},{"dropping-particle":"","family":"Nuraeni","given":"Reni","non-dropping-particle":"","parse-names":false,"suffix":""}],"container-title":"Jurnal Common","id":"ITEM-1","issue":"1","issued":{"date-parts":[["2019"]]},"page":"71-80","title":"Pemanfaatan Media Sosial Sebagai Media Promosi (Studi Deskriptif pada Happy Go Lucky House)","type":"article-journal","volume":"3"},"uris":["http://www.mendeley.com/documents/?uuid=ded59bf4-72d2-406e-bc49-00255e1918e6"]}],"mendeley":{"formattedCitation":"(Puspitarini &amp; Nuraeni, 2019)","plainTextFormattedCitation":"(Puspitarini &amp; Nuraeni, 2019)","previouslyFormattedCitation":"(Puspitarini &amp; Nuraeni, 2019)"},"properties":{"noteIndex":0},"schema":"https://github.com/citation-style-language/schema/raw/master/csl-citation.json"}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(Puspitarini &amp; Nuraeni, 2019)</w:t>
      </w:r>
      <w:r w:rsidR="00BB0B35" w:rsidRPr="00A66FA4">
        <w:rPr>
          <w:sz w:val="24"/>
          <w:szCs w:val="24"/>
          <w:lang w:val="id-ID"/>
        </w:rPr>
        <w:fldChar w:fldCharType="end"/>
      </w:r>
      <w:r w:rsidR="00BB0B35" w:rsidRPr="00A66FA4">
        <w:rPr>
          <w:sz w:val="24"/>
          <w:szCs w:val="24"/>
          <w:lang w:val="id-ID"/>
        </w:rPr>
        <w:t>.</w:t>
      </w:r>
    </w:p>
    <w:p w14:paraId="48C83C0E" w14:textId="77777777" w:rsidR="000A3876" w:rsidRPr="00A66FA4" w:rsidRDefault="00106B40" w:rsidP="000A3876">
      <w:pPr>
        <w:tabs>
          <w:tab w:val="left" w:pos="567"/>
        </w:tabs>
        <w:jc w:val="both"/>
        <w:rPr>
          <w:sz w:val="24"/>
          <w:szCs w:val="24"/>
          <w:lang w:val="id-ID"/>
        </w:rPr>
      </w:pPr>
      <w:r w:rsidRPr="00A66FA4">
        <w:rPr>
          <w:sz w:val="24"/>
          <w:szCs w:val="24"/>
          <w:lang w:val="id-ID"/>
        </w:rPr>
        <w:tab/>
      </w:r>
      <w:r w:rsidR="00BB0B35" w:rsidRPr="00A66FA4">
        <w:rPr>
          <w:sz w:val="24"/>
          <w:szCs w:val="24"/>
          <w:lang w:val="id-ID"/>
        </w:rPr>
        <w:t>Media sosial merupakan media yang paling cepat dalam penyebaran informasi baik informasi yang bersifat publik maupun priva</w:t>
      </w:r>
      <w:r w:rsidR="00BD03CA" w:rsidRPr="00A66FA4">
        <w:rPr>
          <w:sz w:val="24"/>
          <w:szCs w:val="24"/>
          <w:lang w:val="id-ID"/>
        </w:rPr>
        <w:t xml:space="preserve">si untuk menjadi </w:t>
      </w:r>
      <w:r w:rsidR="00BB0B35" w:rsidRPr="00A66FA4">
        <w:rPr>
          <w:sz w:val="24"/>
          <w:szCs w:val="24"/>
          <w:lang w:val="id-ID"/>
        </w:rPr>
        <w:t xml:space="preserve">konsumsi publik dalam menyampaikan opini terkait dengan isu atau kasus yang sedang hangat-hangatnya untuk diperbincangkan </w:t>
      </w:r>
      <w:r w:rsidR="00BB0B35" w:rsidRPr="00A66FA4">
        <w:rPr>
          <w:sz w:val="24"/>
          <w:szCs w:val="24"/>
          <w:lang w:val="id-ID"/>
        </w:rPr>
        <w:fldChar w:fldCharType="begin" w:fldLock="1"/>
      </w:r>
      <w:r w:rsidR="00BB0B35" w:rsidRPr="00A66FA4">
        <w:rPr>
          <w:sz w:val="24"/>
          <w:szCs w:val="24"/>
          <w:lang w:val="id-ID"/>
        </w:rPr>
        <w:instrText>ADDIN CSL_CITATION {"citationItems":[{"id":"ITEM-1","itemData":{"DOI":"10.21580/jsw.2019.3.1.3359","ISSN":"2503-3166","abstract":"Technological advances have encouraged the raise of a variety of social media services features which are more and more innovative, interesting, and variative. This technological development impacting in human civilization, especially pertaining to multidimensional as well as multilateral interaction. The benefit of social media was accompanied by the negative side, such as slander, conflict, nation- disintegration, and separatism. This is a qualitative research applying case- study approach. The instruments used in this research are documentation, observation, and library research. The conclusion is that education has an important role in using social media. Otherwise, social media will only be used as the media for committing crime, including disseminating tendentious words, hoax, and propaganda","author":[{"dropping-particle":"","family":"Nugraha","given":"Muhamad Tisna","non-dropping-particle":"","parse-names":false,"suffix":""}],"container-title":"JSW (Jurnal Sosiologi Walisongo)","id":"ITEM-1","issue":"1","issued":{"date-parts":[["2019"]]},"page":"97-108","title":"Hoax di Media Sosial Facebook: Antara Edukasi dan Propaganda Kepentingan","type":"article-journal","volume":"3"},"uris":["http://www.mendeley.com/documents/?uuid=e8715f66-4e0e-497c-905b-be0c6e68c63f"]}],"mendeley":{"formattedCitation":"(Nugraha, 2019)","plainTextFormattedCitation":"(Nugraha, 2019)","previouslyFormattedCitation":"(Nugraha, 2019)"},"properties":{"noteIndex":0},"schema":"https://github.com/citation-style-language/schema/raw/master/csl-citation.json"}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w:t>
      </w:r>
      <w:r w:rsidRPr="00A66FA4">
        <w:rPr>
          <w:noProof/>
          <w:sz w:val="24"/>
          <w:szCs w:val="24"/>
          <w:lang w:val="id-ID"/>
        </w:rPr>
        <w:t xml:space="preserve">Fahrimal, 2018; </w:t>
      </w:r>
      <w:r w:rsidR="00BB0B35" w:rsidRPr="00A66FA4">
        <w:rPr>
          <w:noProof/>
          <w:sz w:val="24"/>
          <w:szCs w:val="24"/>
          <w:lang w:val="id-ID"/>
        </w:rPr>
        <w:t>Nugraha, 2019)</w:t>
      </w:r>
      <w:r w:rsidR="00BB0B35" w:rsidRPr="00A66FA4">
        <w:rPr>
          <w:sz w:val="24"/>
          <w:szCs w:val="24"/>
          <w:lang w:val="id-ID"/>
        </w:rPr>
        <w:fldChar w:fldCharType="end"/>
      </w:r>
      <w:r w:rsidR="00BB0B35" w:rsidRPr="00A66FA4">
        <w:rPr>
          <w:sz w:val="24"/>
          <w:szCs w:val="24"/>
          <w:lang w:val="id-ID"/>
        </w:rPr>
        <w:t>. Opini publik pasti akan terbentuk jika sebuah permasalahan atau isu tersebut dianggap memiliki sebuah kepentingan yang memiliki sifat kepentingan bersama atau kepentingan publik, lalu di</w:t>
      </w:r>
      <w:r w:rsidR="00FD72C7" w:rsidRPr="00A66FA4">
        <w:rPr>
          <w:sz w:val="24"/>
          <w:szCs w:val="24"/>
          <w:lang w:val="id-ID"/>
        </w:rPr>
        <w:t xml:space="preserve">bagikan </w:t>
      </w:r>
      <w:r w:rsidR="00FD72C7" w:rsidRPr="00A66FA4">
        <w:rPr>
          <w:iCs/>
          <w:sz w:val="24"/>
          <w:szCs w:val="24"/>
          <w:lang w:val="id-ID"/>
        </w:rPr>
        <w:t>dalam</w:t>
      </w:r>
      <w:r w:rsidR="00FD72C7" w:rsidRPr="00A66FA4">
        <w:rPr>
          <w:i/>
          <w:sz w:val="24"/>
          <w:szCs w:val="24"/>
          <w:lang w:val="id-ID"/>
        </w:rPr>
        <w:t xml:space="preserve"> </w:t>
      </w:r>
      <w:r w:rsidR="00BB0B35" w:rsidRPr="00A66FA4">
        <w:rPr>
          <w:sz w:val="24"/>
          <w:szCs w:val="24"/>
          <w:lang w:val="id-ID"/>
        </w:rPr>
        <w:t xml:space="preserve">ruang publik </w:t>
      </w:r>
      <w:r w:rsidR="00FD72C7" w:rsidRPr="00A66FA4">
        <w:rPr>
          <w:sz w:val="24"/>
          <w:szCs w:val="24"/>
          <w:lang w:val="id-ID"/>
        </w:rPr>
        <w:t xml:space="preserve">digital </w:t>
      </w:r>
      <w:r w:rsidR="00BB0B35" w:rsidRPr="00A66FA4">
        <w:rPr>
          <w:sz w:val="24"/>
          <w:szCs w:val="24"/>
          <w:lang w:val="id-ID"/>
        </w:rPr>
        <w:t>untuk diketahui bersama oleh publik</w:t>
      </w:r>
      <w:r w:rsidR="00E8709A" w:rsidRPr="00A66FA4">
        <w:rPr>
          <w:sz w:val="24"/>
          <w:szCs w:val="24"/>
          <w:lang w:val="id-ID"/>
        </w:rPr>
        <w:t>.</w:t>
      </w:r>
      <w:r w:rsidR="00BB0B35" w:rsidRPr="00A66FA4">
        <w:rPr>
          <w:sz w:val="24"/>
          <w:szCs w:val="24"/>
          <w:lang w:val="id-ID"/>
        </w:rPr>
        <w:t xml:space="preserve"> </w:t>
      </w:r>
      <w:r w:rsidR="00E8709A" w:rsidRPr="00A66FA4">
        <w:rPr>
          <w:sz w:val="24"/>
          <w:szCs w:val="24"/>
          <w:lang w:val="id-ID"/>
        </w:rPr>
        <w:t>O</w:t>
      </w:r>
      <w:r w:rsidR="00BB0B35" w:rsidRPr="00A66FA4">
        <w:rPr>
          <w:sz w:val="24"/>
          <w:szCs w:val="24"/>
          <w:lang w:val="id-ID"/>
        </w:rPr>
        <w:t xml:space="preserve">leh karenanya opini itu lahir untuk diperbincangkan </w:t>
      </w:r>
      <w:r w:rsidR="00BB0B35" w:rsidRPr="00A66FA4">
        <w:rPr>
          <w:sz w:val="24"/>
          <w:szCs w:val="24"/>
          <w:lang w:val="id-ID"/>
        </w:rPr>
        <w:fldChar w:fldCharType="begin" w:fldLock="1"/>
      </w:r>
      <w:r w:rsidR="00784C4A" w:rsidRPr="00A66FA4">
        <w:rPr>
          <w:sz w:val="24"/>
          <w:szCs w:val="24"/>
          <w:lang w:val="id-ID"/>
        </w:rPr>
        <w:instrText>ADDIN CSL_CITATION {"citationItems":[{"id":"ITEM-1","itemData":{"ISBN":"0813276667","abstract":"Public opinion refers to public attitudes to a problem when they are members of the same social group. Public opinion is essentially irrational but based on attitudes that in turn is based on emotions, prejudices, stereotypes, etc., that are present in the culture of origin. Public opinion is not there just yet formed, that an opinion should be regarded as public opinion when there is agreement that these problems are shared problems.Public opinion is the embodiment of a democracy. Democracy is based on the principle of political-philosophical self-determination. It assumes that individuals are best suited to determine their fate, as stated in Article 1 of the Universal Declaration of Human Rights. \"All human beings are born free and equal in dignity and rights. They are endowed with reason and conscience and should act towards one another in a spirit of brotherhood\".A reflection of a government is a policy born. Dissatisfaction with the policies made by the government will have an impact on public attitudes. However, the question arises whether public or otherwise influence government policy, all depending on the factors that influence public opinion as a social environment, friends, family, school, work, or religious groups. The mass media, new media, opinion leaders also have an important role. In developing countries, in addition to these factors is the big problem is on literacy.","author":[{"dropping-particle":"","family":"Hidayatul Khusna","given":"Itsna","non-dropping-particle":"","parse-names":false,"suffix":""}],"container-title":"Promedia","id":"ITEM-1","issue":"1","issued":{"date-parts":[["2016"]]},"page":"120-136","title":"Opini Publik Cerminan dari Pemerintah dan Kebijakannya","type":"article-journal","volume":"II"},"uris":["http://www.mendeley.com/documents/?uuid=495040fb-a171-4d15-ac60-48832f7c4f75"]}],"mendeley":{"formattedCitation":"(Hidayatul Khusna, 2016)","manualFormatting":"(Khusna, 2016)","plainTextFormattedCitation":"(Hidayatul Khusna, 2016)","previouslyFormattedCitation":"(Hidayatul Khusna, 2016)"},"properties":{"noteIndex":0},"schema":"https://github.com/citation-style-language/schema/raw/master/csl-citation.json"}</w:instrText>
      </w:r>
      <w:r w:rsidR="00BB0B35" w:rsidRPr="00A66FA4">
        <w:rPr>
          <w:sz w:val="24"/>
          <w:szCs w:val="24"/>
          <w:lang w:val="id-ID"/>
        </w:rPr>
        <w:fldChar w:fldCharType="separate"/>
      </w:r>
      <w:r w:rsidR="00BB0B35" w:rsidRPr="00A66FA4">
        <w:rPr>
          <w:noProof/>
          <w:sz w:val="24"/>
          <w:szCs w:val="24"/>
          <w:lang w:val="id-ID"/>
        </w:rPr>
        <w:t>(Khusna, 2016)</w:t>
      </w:r>
      <w:r w:rsidR="00BB0B35" w:rsidRPr="00A66FA4">
        <w:rPr>
          <w:sz w:val="24"/>
          <w:szCs w:val="24"/>
          <w:lang w:val="id-ID"/>
        </w:rPr>
        <w:fldChar w:fldCharType="end"/>
      </w:r>
      <w:r w:rsidR="00BB0B35" w:rsidRPr="00A66FA4">
        <w:rPr>
          <w:sz w:val="24"/>
          <w:szCs w:val="24"/>
          <w:lang w:val="id-ID"/>
        </w:rPr>
        <w:t xml:space="preserve">. </w:t>
      </w:r>
      <w:r w:rsidRPr="00A66FA4">
        <w:rPr>
          <w:sz w:val="24"/>
          <w:szCs w:val="24"/>
          <w:lang w:val="id-ID"/>
        </w:rPr>
        <w:t>Menurut Neubaum &amp; Krämer (2017) tidak jarang opini terbentuk atas dasar kekhawatiran orang untuk terisolasi dari lingkungan sosialnya. Pendapat di media sosial untuk mendukung atau menolak suatu kebijakan tidak jarang dipengaruhi oleh sisi psikologis pengguna. Prinsip takut teralienasi dari komunitas membuat pengguna media sosial cenderung mengikuti opini dominan.</w:t>
      </w:r>
    </w:p>
    <w:p w14:paraId="2B342A83" w14:textId="3431FDAC" w:rsidR="00726054" w:rsidRPr="00A66FA4" w:rsidRDefault="000A3876" w:rsidP="000A3876">
      <w:pPr>
        <w:tabs>
          <w:tab w:val="left" w:pos="567"/>
        </w:tabs>
        <w:jc w:val="both"/>
        <w:rPr>
          <w:sz w:val="24"/>
          <w:szCs w:val="24"/>
          <w:lang w:val="id-ID"/>
        </w:rPr>
      </w:pPr>
      <w:r w:rsidRPr="00A66FA4">
        <w:rPr>
          <w:sz w:val="24"/>
          <w:szCs w:val="24"/>
          <w:lang w:val="id-ID"/>
        </w:rPr>
        <w:tab/>
      </w:r>
      <w:r w:rsidR="009A5F05" w:rsidRPr="00A66FA4">
        <w:rPr>
          <w:sz w:val="24"/>
          <w:szCs w:val="24"/>
          <w:lang w:val="id-ID"/>
        </w:rPr>
        <w:t>Berdasarkan latar belakang yang telah dipaparkan sebelumnya, penelitian ini bertujuan</w:t>
      </w:r>
      <w:r w:rsidR="005614C9" w:rsidRPr="00A66FA4">
        <w:rPr>
          <w:sz w:val="24"/>
          <w:szCs w:val="24"/>
          <w:lang w:val="id-ID"/>
        </w:rPr>
        <w:t xml:space="preserve"> menganalisis dan menjelaskan opini publik yang terbentuk dalam kolom komentar unggahan akun @lambe_turah. Analisis didasarkan pada komentar dalam unggahan @lambe_turah atas pernyataan Menteri Kesehatan Republik Indonesia. Analisis terhadap komentar menjadi penting mengingat komentar di media sosial merupakan umpan balik yang </w:t>
      </w:r>
      <w:r w:rsidR="00FB4AB7" w:rsidRPr="00A66FA4">
        <w:rPr>
          <w:sz w:val="24"/>
          <w:szCs w:val="24"/>
          <w:lang w:val="id-ID"/>
        </w:rPr>
        <w:t>menjadi indikator polarisasi opini publik. Oleh karenanya dengan meneliti komentar warganet di media sosial dapat menjelaskan opini publik dominan. Dalam kajian opini publik, pendapat dominan cenderung akan mempengaruhi kebijakan yang diambil oleh pemerintah.</w:t>
      </w:r>
    </w:p>
    <w:p w14:paraId="7CDD8114" w14:textId="58ADD50D" w:rsidR="00FB4AB7" w:rsidRPr="00A66FA4" w:rsidRDefault="00FB4AB7" w:rsidP="000A3876">
      <w:pPr>
        <w:tabs>
          <w:tab w:val="left" w:pos="567"/>
        </w:tabs>
        <w:jc w:val="both"/>
        <w:rPr>
          <w:sz w:val="24"/>
          <w:szCs w:val="24"/>
          <w:lang w:val="id-ID"/>
        </w:rPr>
      </w:pPr>
    </w:p>
    <w:p w14:paraId="763545DE" w14:textId="74C64B23" w:rsidR="00FB4AB7" w:rsidRPr="00A66FA4" w:rsidRDefault="00FB4AB7" w:rsidP="000A3876">
      <w:pPr>
        <w:tabs>
          <w:tab w:val="left" w:pos="567"/>
        </w:tabs>
        <w:jc w:val="both"/>
        <w:rPr>
          <w:sz w:val="24"/>
          <w:szCs w:val="24"/>
          <w:lang w:val="id-ID"/>
        </w:rPr>
      </w:pPr>
    </w:p>
    <w:p w14:paraId="763D6770" w14:textId="2CB618EB" w:rsidR="00FB4AB7" w:rsidRPr="00A66FA4" w:rsidRDefault="00FB4AB7" w:rsidP="000A3876">
      <w:pPr>
        <w:tabs>
          <w:tab w:val="left" w:pos="567"/>
        </w:tabs>
        <w:jc w:val="both"/>
        <w:rPr>
          <w:sz w:val="24"/>
          <w:szCs w:val="24"/>
          <w:lang w:val="id-ID"/>
        </w:rPr>
      </w:pPr>
    </w:p>
    <w:p w14:paraId="60E6B221" w14:textId="0D4C9620" w:rsidR="00FB4AB7" w:rsidRPr="00A66FA4" w:rsidRDefault="00FB4AB7" w:rsidP="000A3876">
      <w:pPr>
        <w:tabs>
          <w:tab w:val="left" w:pos="567"/>
        </w:tabs>
        <w:jc w:val="both"/>
        <w:rPr>
          <w:sz w:val="24"/>
          <w:szCs w:val="24"/>
          <w:lang w:val="id-ID"/>
        </w:rPr>
      </w:pPr>
    </w:p>
    <w:p w14:paraId="4E27FFF3" w14:textId="77777777" w:rsidR="00FB4AB7" w:rsidRPr="00A66FA4" w:rsidRDefault="00FB4AB7" w:rsidP="000A3876">
      <w:pPr>
        <w:tabs>
          <w:tab w:val="left" w:pos="567"/>
        </w:tabs>
        <w:jc w:val="both"/>
        <w:rPr>
          <w:sz w:val="24"/>
          <w:szCs w:val="24"/>
          <w:lang w:val="id-ID"/>
        </w:rPr>
      </w:pPr>
    </w:p>
    <w:p w14:paraId="49B210CD" w14:textId="77777777" w:rsidR="00F17ABC" w:rsidRPr="00A66FA4" w:rsidRDefault="00F17ABC" w:rsidP="00726054">
      <w:pPr>
        <w:ind w:firstLine="540"/>
        <w:jc w:val="both"/>
        <w:rPr>
          <w:sz w:val="24"/>
          <w:szCs w:val="24"/>
          <w:lang w:val="id-ID"/>
        </w:rPr>
      </w:pPr>
    </w:p>
    <w:p w14:paraId="45CB9FDB" w14:textId="55114427" w:rsidR="00E52A7F" w:rsidRPr="00A66FA4" w:rsidRDefault="00E52A7F" w:rsidP="00F17ABC">
      <w:pPr>
        <w:jc w:val="both"/>
        <w:rPr>
          <w:b/>
          <w:sz w:val="20"/>
          <w:lang w:val="id-ID"/>
        </w:rPr>
      </w:pPr>
      <w:r w:rsidRPr="00A66FA4">
        <w:rPr>
          <w:b/>
          <w:lang w:val="id-ID"/>
        </w:rPr>
        <w:lastRenderedPageBreak/>
        <w:t xml:space="preserve">METODOLOGI </w:t>
      </w:r>
    </w:p>
    <w:p w14:paraId="2118C809" w14:textId="35F2FD73" w:rsidR="00B9441A" w:rsidRPr="00A66FA4" w:rsidRDefault="007C6666" w:rsidP="00B9441A">
      <w:pPr>
        <w:tabs>
          <w:tab w:val="left" w:pos="567"/>
        </w:tabs>
        <w:jc w:val="both"/>
        <w:rPr>
          <w:sz w:val="24"/>
          <w:szCs w:val="24"/>
          <w:lang w:val="id-ID"/>
        </w:rPr>
      </w:pPr>
      <w:r w:rsidRPr="00A66FA4">
        <w:rPr>
          <w:noProof/>
          <w:sz w:val="24"/>
          <w:szCs w:val="24"/>
          <w:lang w:val="id-ID"/>
        </w:rPr>
        <w:drawing>
          <wp:anchor distT="0" distB="0" distL="114300" distR="114300" simplePos="0" relativeHeight="251676672" behindDoc="0" locked="0" layoutInCell="1" allowOverlap="1" wp14:anchorId="35C9F8A2" wp14:editId="2F4E8042">
            <wp:simplePos x="0" y="0"/>
            <wp:positionH relativeFrom="margin">
              <wp:posOffset>992505</wp:posOffset>
            </wp:positionH>
            <wp:positionV relativeFrom="paragraph">
              <wp:posOffset>1537379</wp:posOffset>
            </wp:positionV>
            <wp:extent cx="3741420" cy="1849120"/>
            <wp:effectExtent l="0" t="0" r="5080" b="5080"/>
            <wp:wrapTopAndBottom/>
            <wp:docPr id="19" name="Gambar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ambar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741420" cy="1849120"/>
                    </a:xfrm>
                    <a:prstGeom prst="rect">
                      <a:avLst/>
                    </a:prstGeom>
                  </pic:spPr>
                </pic:pic>
              </a:graphicData>
            </a:graphic>
            <wp14:sizeRelH relativeFrom="page">
              <wp14:pctWidth>0</wp14:pctWidth>
            </wp14:sizeRelH>
            <wp14:sizeRelV relativeFrom="page">
              <wp14:pctHeight>0</wp14:pctHeight>
            </wp14:sizeRelV>
          </wp:anchor>
        </w:drawing>
      </w:r>
      <w:r w:rsidR="000A3876" w:rsidRPr="00A66FA4">
        <w:rPr>
          <w:sz w:val="24"/>
          <w:szCs w:val="24"/>
          <w:lang w:val="id-ID"/>
        </w:rPr>
        <w:tab/>
        <w:t xml:space="preserve">Penelitian ini menggunakan metode analisis isi kualitatif. Unit analisis dalam penelitian ini adalah komentar pengikut akun @lambe_turah </w:t>
      </w:r>
      <w:r w:rsidR="00B9441A" w:rsidRPr="00A66FA4">
        <w:rPr>
          <w:sz w:val="24"/>
          <w:szCs w:val="24"/>
          <w:lang w:val="id-ID"/>
        </w:rPr>
        <w:t xml:space="preserve">dalam unggahan Menteri Kesehatan dan BPJS. </w:t>
      </w:r>
      <w:r w:rsidR="00BA5841" w:rsidRPr="00A66FA4">
        <w:rPr>
          <w:sz w:val="24"/>
          <w:szCs w:val="24"/>
          <w:lang w:val="id-ID"/>
        </w:rPr>
        <w:t xml:space="preserve">Analisis difokuskan pada nada komentar yang dikategorikan dalam tiga tipe, yaitu, kontra, pro, dan netral </w:t>
      </w:r>
      <w:r w:rsidR="00D13CA3" w:rsidRPr="00A66FA4">
        <w:rPr>
          <w:sz w:val="24"/>
          <w:szCs w:val="24"/>
          <w:lang w:val="id-ID"/>
        </w:rPr>
        <w:t>diman</w:t>
      </w:r>
      <w:r w:rsidR="00F30708" w:rsidRPr="00A66FA4">
        <w:rPr>
          <w:sz w:val="24"/>
          <w:szCs w:val="24"/>
          <w:lang w:val="id-ID"/>
        </w:rPr>
        <w:t>a</w:t>
      </w:r>
      <w:r w:rsidR="00D13CA3" w:rsidRPr="00A66FA4">
        <w:rPr>
          <w:sz w:val="24"/>
          <w:szCs w:val="24"/>
          <w:lang w:val="id-ID"/>
        </w:rPr>
        <w:t xml:space="preserve"> </w:t>
      </w:r>
      <w:r w:rsidR="00F30708" w:rsidRPr="00A66FA4">
        <w:rPr>
          <w:sz w:val="24"/>
          <w:szCs w:val="24"/>
          <w:lang w:val="id-ID"/>
        </w:rPr>
        <w:t xml:space="preserve">pada </w:t>
      </w:r>
      <w:r w:rsidR="00D13CA3" w:rsidRPr="00A66FA4">
        <w:rPr>
          <w:sz w:val="24"/>
          <w:szCs w:val="24"/>
          <w:lang w:val="id-ID"/>
        </w:rPr>
        <w:t>setiap nada komentar akan dihitung p</w:t>
      </w:r>
      <w:r w:rsidR="00061D75" w:rsidRPr="00A66FA4">
        <w:rPr>
          <w:sz w:val="24"/>
          <w:szCs w:val="24"/>
          <w:lang w:val="id-ID"/>
        </w:rPr>
        <w:t>er</w:t>
      </w:r>
      <w:r w:rsidR="00D13CA3" w:rsidRPr="00A66FA4">
        <w:rPr>
          <w:sz w:val="24"/>
          <w:szCs w:val="24"/>
          <w:lang w:val="id-ID"/>
        </w:rPr>
        <w:t>sentasenya</w:t>
      </w:r>
      <w:r w:rsidR="00F30708" w:rsidRPr="00A66FA4">
        <w:rPr>
          <w:sz w:val="24"/>
          <w:szCs w:val="24"/>
          <w:lang w:val="id-ID"/>
        </w:rPr>
        <w:t>. M</w:t>
      </w:r>
      <w:r w:rsidR="00D13CA3" w:rsidRPr="00A66FA4">
        <w:rPr>
          <w:sz w:val="24"/>
          <w:szCs w:val="24"/>
          <w:lang w:val="id-ID"/>
        </w:rPr>
        <w:t xml:space="preserve">etode ini digunakan untuk </w:t>
      </w:r>
      <w:r w:rsidR="002E3716" w:rsidRPr="00A66FA4">
        <w:rPr>
          <w:sz w:val="24"/>
          <w:szCs w:val="24"/>
          <w:lang w:val="id-ID"/>
        </w:rPr>
        <w:t>mengklasifikasikan pesan komentar berdasarkan jumlahnya</w:t>
      </w:r>
      <w:r w:rsidR="00F30708" w:rsidRPr="00A66FA4">
        <w:rPr>
          <w:sz w:val="24"/>
          <w:szCs w:val="24"/>
          <w:lang w:val="id-ID"/>
        </w:rPr>
        <w:t>. U</w:t>
      </w:r>
      <w:r w:rsidR="002E3716" w:rsidRPr="00A66FA4">
        <w:rPr>
          <w:sz w:val="24"/>
          <w:szCs w:val="24"/>
          <w:lang w:val="id-ID"/>
        </w:rPr>
        <w:t xml:space="preserve">ntuk melihat seberapa banyak komentar yang pro, kontra dan netral pada </w:t>
      </w:r>
      <w:r w:rsidR="00F30708" w:rsidRPr="00A66FA4">
        <w:rPr>
          <w:sz w:val="24"/>
          <w:szCs w:val="24"/>
          <w:lang w:val="id-ID"/>
        </w:rPr>
        <w:t>unggahan</w:t>
      </w:r>
      <w:r w:rsidR="002E3716" w:rsidRPr="00A66FA4">
        <w:rPr>
          <w:sz w:val="24"/>
          <w:szCs w:val="24"/>
          <w:lang w:val="id-ID"/>
        </w:rPr>
        <w:t xml:space="preserve"> akun </w:t>
      </w:r>
      <w:r w:rsidR="00F30708" w:rsidRPr="00A66FA4">
        <w:rPr>
          <w:sz w:val="24"/>
          <w:szCs w:val="24"/>
          <w:lang w:val="id-ID"/>
        </w:rPr>
        <w:t>I</w:t>
      </w:r>
      <w:r w:rsidR="002E3716" w:rsidRPr="00A66FA4">
        <w:rPr>
          <w:sz w:val="24"/>
          <w:szCs w:val="24"/>
          <w:lang w:val="id-ID"/>
        </w:rPr>
        <w:t>nstagram @</w:t>
      </w:r>
      <w:r w:rsidR="00F30708" w:rsidRPr="00A66FA4">
        <w:rPr>
          <w:sz w:val="24"/>
          <w:szCs w:val="24"/>
          <w:lang w:val="id-ID"/>
        </w:rPr>
        <w:t>l</w:t>
      </w:r>
      <w:r w:rsidR="002E3716" w:rsidRPr="00A66FA4">
        <w:rPr>
          <w:sz w:val="24"/>
          <w:szCs w:val="24"/>
          <w:lang w:val="id-ID"/>
        </w:rPr>
        <w:t>ambe_</w:t>
      </w:r>
      <w:r w:rsidR="00F30708" w:rsidRPr="00A66FA4">
        <w:rPr>
          <w:sz w:val="24"/>
          <w:szCs w:val="24"/>
          <w:lang w:val="id-ID"/>
        </w:rPr>
        <w:t>t</w:t>
      </w:r>
      <w:r w:rsidR="002E3716" w:rsidRPr="00A66FA4">
        <w:rPr>
          <w:sz w:val="24"/>
          <w:szCs w:val="24"/>
          <w:lang w:val="id-ID"/>
        </w:rPr>
        <w:t>urah yan</w:t>
      </w:r>
      <w:r w:rsidR="00F30708" w:rsidRPr="00A66FA4">
        <w:rPr>
          <w:sz w:val="24"/>
          <w:szCs w:val="24"/>
          <w:lang w:val="id-ID"/>
        </w:rPr>
        <w:t xml:space="preserve">g </w:t>
      </w:r>
      <w:r w:rsidR="00061D75" w:rsidRPr="00A66FA4">
        <w:rPr>
          <w:sz w:val="24"/>
          <w:szCs w:val="24"/>
          <w:lang w:val="id-ID"/>
        </w:rPr>
        <w:t>unggahan</w:t>
      </w:r>
      <w:r w:rsidR="00F30708" w:rsidRPr="00A66FA4">
        <w:rPr>
          <w:sz w:val="24"/>
          <w:szCs w:val="24"/>
          <w:lang w:val="id-ID"/>
        </w:rPr>
        <w:t xml:space="preserve"> </w:t>
      </w:r>
      <w:r w:rsidR="002E3716" w:rsidRPr="00A66FA4">
        <w:rPr>
          <w:sz w:val="24"/>
          <w:szCs w:val="24"/>
          <w:lang w:val="id-ID"/>
        </w:rPr>
        <w:t xml:space="preserve">potongan video </w:t>
      </w:r>
      <w:r w:rsidR="00F30708" w:rsidRPr="00A66FA4">
        <w:rPr>
          <w:sz w:val="24"/>
          <w:szCs w:val="24"/>
          <w:lang w:val="id-ID"/>
        </w:rPr>
        <w:t>pernyataan Menteri K</w:t>
      </w:r>
      <w:r w:rsidR="002E3716" w:rsidRPr="00A66FA4">
        <w:rPr>
          <w:sz w:val="24"/>
          <w:szCs w:val="24"/>
          <w:lang w:val="id-ID"/>
        </w:rPr>
        <w:t xml:space="preserve">esehatan </w:t>
      </w:r>
      <w:r w:rsidR="00F30708" w:rsidRPr="00A66FA4">
        <w:rPr>
          <w:sz w:val="24"/>
          <w:szCs w:val="24"/>
          <w:lang w:val="id-ID"/>
        </w:rPr>
        <w:t xml:space="preserve">RI terkait narasi </w:t>
      </w:r>
      <w:r w:rsidR="002E3716" w:rsidRPr="00A66FA4">
        <w:rPr>
          <w:sz w:val="24"/>
          <w:szCs w:val="24"/>
          <w:lang w:val="id-ID"/>
        </w:rPr>
        <w:t>orang kaya yan</w:t>
      </w:r>
      <w:r w:rsidR="00550A0E" w:rsidRPr="00A66FA4">
        <w:rPr>
          <w:sz w:val="24"/>
          <w:szCs w:val="24"/>
          <w:lang w:val="id-ID"/>
        </w:rPr>
        <w:t>g berobat pakai BPJS Kesehatan.</w:t>
      </w:r>
    </w:p>
    <w:p w14:paraId="258C33D3" w14:textId="698E073F" w:rsidR="00784F15" w:rsidRPr="00A66FA4" w:rsidRDefault="00784F15" w:rsidP="00B9441A">
      <w:pPr>
        <w:tabs>
          <w:tab w:val="left" w:pos="567"/>
        </w:tabs>
        <w:jc w:val="both"/>
        <w:rPr>
          <w:sz w:val="24"/>
          <w:szCs w:val="24"/>
          <w:lang w:val="id-ID"/>
        </w:rPr>
      </w:pPr>
    </w:p>
    <w:p w14:paraId="6D1FC72F" w14:textId="77777777" w:rsidR="007C6666" w:rsidRPr="007C6666" w:rsidRDefault="007C6666" w:rsidP="007C6666">
      <w:pPr>
        <w:tabs>
          <w:tab w:val="left" w:pos="567"/>
        </w:tabs>
        <w:jc w:val="center"/>
        <w:rPr>
          <w:b/>
          <w:sz w:val="24"/>
          <w:szCs w:val="24"/>
          <w:lang w:val="id-ID"/>
        </w:rPr>
      </w:pPr>
      <w:r w:rsidRPr="007C6666">
        <w:rPr>
          <w:b/>
          <w:sz w:val="24"/>
          <w:szCs w:val="24"/>
          <w:lang w:val="id-ID"/>
        </w:rPr>
        <w:t>Gambar 1. Unggahan Berita Menkes &amp; BPJS di Akun @lambe_turah</w:t>
      </w:r>
    </w:p>
    <w:p w14:paraId="69E0FC6F" w14:textId="5C5A167D" w:rsidR="00784F15" w:rsidRPr="00A66FA4" w:rsidRDefault="00784F15" w:rsidP="00B9441A">
      <w:pPr>
        <w:tabs>
          <w:tab w:val="left" w:pos="567"/>
        </w:tabs>
        <w:jc w:val="both"/>
        <w:rPr>
          <w:sz w:val="24"/>
          <w:szCs w:val="24"/>
          <w:lang w:val="id-ID"/>
        </w:rPr>
      </w:pPr>
    </w:p>
    <w:p w14:paraId="062F7B85" w14:textId="053151D6" w:rsidR="00E52A7F" w:rsidRPr="00A66FA4" w:rsidRDefault="00B9441A" w:rsidP="00B9441A">
      <w:pPr>
        <w:tabs>
          <w:tab w:val="left" w:pos="567"/>
        </w:tabs>
        <w:jc w:val="both"/>
        <w:rPr>
          <w:sz w:val="24"/>
          <w:szCs w:val="24"/>
          <w:lang w:val="id-ID"/>
        </w:rPr>
      </w:pPr>
      <w:r w:rsidRPr="00A66FA4">
        <w:rPr>
          <w:sz w:val="24"/>
          <w:szCs w:val="24"/>
          <w:lang w:val="id-ID"/>
        </w:rPr>
        <w:tab/>
      </w:r>
      <w:r w:rsidR="00F30708" w:rsidRPr="00A66FA4">
        <w:rPr>
          <w:sz w:val="24"/>
          <w:szCs w:val="24"/>
          <w:lang w:val="id-ID"/>
        </w:rPr>
        <w:t xml:space="preserve">Pengumpulan data dilakukan dengan mengumpulkan dokumen berbentuk tangkapan layar </w:t>
      </w:r>
      <w:r w:rsidR="00550A0E" w:rsidRPr="00A66FA4">
        <w:rPr>
          <w:sz w:val="24"/>
          <w:szCs w:val="24"/>
          <w:lang w:val="id-ID"/>
        </w:rPr>
        <w:t>unggahan berbentuk visual serta teks informas</w:t>
      </w:r>
      <w:r w:rsidR="002B17C5" w:rsidRPr="00A66FA4">
        <w:rPr>
          <w:sz w:val="24"/>
          <w:szCs w:val="24"/>
          <w:lang w:val="id-ID"/>
        </w:rPr>
        <w:t xml:space="preserve">i yang dimuat dalam media sosial </w:t>
      </w:r>
      <w:r w:rsidR="00F30708" w:rsidRPr="00A66FA4">
        <w:rPr>
          <w:sz w:val="24"/>
          <w:szCs w:val="24"/>
          <w:lang w:val="id-ID"/>
        </w:rPr>
        <w:t>I</w:t>
      </w:r>
      <w:r w:rsidR="002B17C5" w:rsidRPr="00A66FA4">
        <w:rPr>
          <w:sz w:val="24"/>
          <w:szCs w:val="24"/>
          <w:lang w:val="id-ID"/>
        </w:rPr>
        <w:t>nstagram @</w:t>
      </w:r>
      <w:r w:rsidR="00F30708" w:rsidRPr="00A66FA4">
        <w:rPr>
          <w:sz w:val="24"/>
          <w:szCs w:val="24"/>
          <w:lang w:val="id-ID"/>
        </w:rPr>
        <w:t>l</w:t>
      </w:r>
      <w:r w:rsidR="002B17C5" w:rsidRPr="00A66FA4">
        <w:rPr>
          <w:sz w:val="24"/>
          <w:szCs w:val="24"/>
          <w:lang w:val="id-ID"/>
        </w:rPr>
        <w:t>ambe_</w:t>
      </w:r>
      <w:r w:rsidR="00F30708" w:rsidRPr="00A66FA4">
        <w:rPr>
          <w:sz w:val="24"/>
          <w:szCs w:val="24"/>
          <w:lang w:val="id-ID"/>
        </w:rPr>
        <w:t>t</w:t>
      </w:r>
      <w:r w:rsidR="002B17C5" w:rsidRPr="00A66FA4">
        <w:rPr>
          <w:sz w:val="24"/>
          <w:szCs w:val="24"/>
          <w:lang w:val="id-ID"/>
        </w:rPr>
        <w:t xml:space="preserve">urah pada </w:t>
      </w:r>
      <w:r w:rsidR="00061D75" w:rsidRPr="00A66FA4">
        <w:rPr>
          <w:sz w:val="24"/>
          <w:szCs w:val="24"/>
          <w:lang w:val="id-ID"/>
        </w:rPr>
        <w:t>unggahan</w:t>
      </w:r>
      <w:r w:rsidR="002B17C5" w:rsidRPr="00A66FA4">
        <w:rPr>
          <w:sz w:val="24"/>
          <w:szCs w:val="24"/>
          <w:lang w:val="id-ID"/>
        </w:rPr>
        <w:t xml:space="preserve"> </w:t>
      </w:r>
      <w:r w:rsidR="00711166" w:rsidRPr="00A66FA4">
        <w:rPr>
          <w:sz w:val="24"/>
          <w:szCs w:val="24"/>
          <w:lang w:val="id-ID"/>
        </w:rPr>
        <w:t>Menteri</w:t>
      </w:r>
      <w:r w:rsidR="002B17C5" w:rsidRPr="00A66FA4">
        <w:rPr>
          <w:sz w:val="24"/>
          <w:szCs w:val="24"/>
          <w:lang w:val="id-ID"/>
        </w:rPr>
        <w:t xml:space="preserve"> kesehatan sentil orang kaya yan</w:t>
      </w:r>
      <w:r w:rsidR="00B423FF" w:rsidRPr="00A66FA4">
        <w:rPr>
          <w:sz w:val="24"/>
          <w:szCs w:val="24"/>
          <w:lang w:val="id-ID"/>
        </w:rPr>
        <w:t xml:space="preserve">g berobat pakai BPJS Kesehatan </w:t>
      </w:r>
      <w:r w:rsidR="00B423FF" w:rsidRPr="00A66FA4">
        <w:rPr>
          <w:sz w:val="24"/>
          <w:szCs w:val="24"/>
          <w:lang w:val="id-ID"/>
        </w:rPr>
        <w:fldChar w:fldCharType="begin" w:fldLock="1"/>
      </w:r>
      <w:r w:rsidR="003229D1" w:rsidRPr="00A66FA4">
        <w:rPr>
          <w:sz w:val="24"/>
          <w:szCs w:val="24"/>
          <w:lang w:val="id-ID"/>
        </w:rPr>
        <w:instrText>ADDIN CSL_CITATION {"citationItems":[{"id":"ITEM-1","itemData":{"abstract":"Analisis isi merupakan metode penelitian yang digunakan untuk mengetahui kecenderungan isi komunikasi. Ada dua pendekatan yang sering digunakan yaitu analisis isi kuantitatif dan analisis isi kualitatif.","author":[{"dropping-particle":"","family":"Ahmad","given":"Jumal","non-dropping-particle":"","parse-names":false,"suffix":""}],"container-title":"Jurnal Analisis Isi","id":"ITEM-1","issue":"9","issued":{"date-parts":[["2018"]]},"page":"1-20","title":"Desain Penelitian Analisis Isi (Content Analysis)","type":"article-journal","volume":"5"},"uris":["http://www.mendeley.com/documents/?uuid=9092d67d-e0c1-4429-bed0-b8c10f92ec24"]}],"mendeley":{"formattedCitation":"(Ahmad, 2018)","plainTextFormattedCitation":"(Ahmad, 2018)","previouslyFormattedCitation":"(Ahmad, 2018)"},"properties":{"noteIndex":0},"schema":"https://github.com/citation-style-language/schema/raw/master/csl-citation.json"}</w:instrText>
      </w:r>
      <w:r w:rsidR="00B423FF" w:rsidRPr="00A66FA4">
        <w:rPr>
          <w:sz w:val="24"/>
          <w:szCs w:val="24"/>
          <w:lang w:val="id-ID"/>
        </w:rPr>
        <w:fldChar w:fldCharType="separate"/>
      </w:r>
      <w:r w:rsidR="00B423FF" w:rsidRPr="00A66FA4">
        <w:rPr>
          <w:noProof/>
          <w:sz w:val="24"/>
          <w:szCs w:val="24"/>
          <w:lang w:val="id-ID"/>
        </w:rPr>
        <w:t>(Ahmad, 2018)</w:t>
      </w:r>
      <w:r w:rsidR="00B423FF" w:rsidRPr="00A66FA4">
        <w:rPr>
          <w:sz w:val="24"/>
          <w:szCs w:val="24"/>
          <w:lang w:val="id-ID"/>
        </w:rPr>
        <w:fldChar w:fldCharType="end"/>
      </w:r>
      <w:r w:rsidR="00B423FF" w:rsidRPr="00A66FA4">
        <w:rPr>
          <w:sz w:val="24"/>
          <w:szCs w:val="24"/>
          <w:lang w:val="id-ID"/>
        </w:rPr>
        <w:t>.</w:t>
      </w:r>
      <w:r w:rsidR="00F30708" w:rsidRPr="00A66FA4">
        <w:rPr>
          <w:sz w:val="24"/>
          <w:szCs w:val="24"/>
          <w:lang w:val="id-ID"/>
        </w:rPr>
        <w:t xml:space="preserve"> </w:t>
      </w:r>
      <w:r w:rsidR="00D658AF" w:rsidRPr="00A66FA4">
        <w:rPr>
          <w:sz w:val="24"/>
          <w:szCs w:val="24"/>
          <w:lang w:val="id-ID"/>
        </w:rPr>
        <w:t xml:space="preserve">Objek dari penelitian ini yaitu pada </w:t>
      </w:r>
      <w:r w:rsidR="00F30708" w:rsidRPr="00A66FA4">
        <w:rPr>
          <w:sz w:val="24"/>
          <w:szCs w:val="24"/>
          <w:lang w:val="id-ID"/>
        </w:rPr>
        <w:t>unggahan I</w:t>
      </w:r>
      <w:r w:rsidR="00D658AF" w:rsidRPr="00A66FA4">
        <w:rPr>
          <w:sz w:val="24"/>
          <w:szCs w:val="24"/>
          <w:lang w:val="id-ID"/>
        </w:rPr>
        <w:t>nstagram @lambe_turah</w:t>
      </w:r>
      <w:r w:rsidR="00F30708" w:rsidRPr="00A66FA4">
        <w:rPr>
          <w:sz w:val="24"/>
          <w:szCs w:val="24"/>
          <w:lang w:val="id-ID"/>
        </w:rPr>
        <w:t xml:space="preserve">, </w:t>
      </w:r>
      <w:r w:rsidR="00D658AF" w:rsidRPr="00A66FA4">
        <w:rPr>
          <w:sz w:val="24"/>
          <w:szCs w:val="24"/>
          <w:lang w:val="id-ID"/>
        </w:rPr>
        <w:t>yaitu</w:t>
      </w:r>
      <w:r w:rsidR="00F30708" w:rsidRPr="00A66FA4">
        <w:rPr>
          <w:sz w:val="24"/>
          <w:szCs w:val="24"/>
          <w:lang w:val="id-ID"/>
        </w:rPr>
        <w:t xml:space="preserve">, </w:t>
      </w:r>
      <w:r w:rsidR="00D658AF" w:rsidRPr="00A66FA4">
        <w:rPr>
          <w:sz w:val="24"/>
          <w:szCs w:val="24"/>
          <w:lang w:val="id-ID"/>
        </w:rPr>
        <w:t xml:space="preserve">pada kasus </w:t>
      </w:r>
      <w:r w:rsidR="00F30708" w:rsidRPr="00A66FA4">
        <w:rPr>
          <w:sz w:val="24"/>
          <w:szCs w:val="24"/>
          <w:lang w:val="id-ID"/>
        </w:rPr>
        <w:t xml:space="preserve">Menteri Kesehatan Republik </w:t>
      </w:r>
      <w:r w:rsidR="0086776C" w:rsidRPr="00A66FA4">
        <w:rPr>
          <w:sz w:val="24"/>
          <w:szCs w:val="24"/>
          <w:lang w:val="id-ID"/>
        </w:rPr>
        <w:t>Indonesia</w:t>
      </w:r>
      <w:r w:rsidR="00F30708" w:rsidRPr="00A66FA4">
        <w:rPr>
          <w:sz w:val="24"/>
          <w:szCs w:val="24"/>
          <w:lang w:val="id-ID"/>
        </w:rPr>
        <w:t xml:space="preserve"> s</w:t>
      </w:r>
      <w:r w:rsidR="00D658AF" w:rsidRPr="00A66FA4">
        <w:rPr>
          <w:sz w:val="24"/>
          <w:szCs w:val="24"/>
          <w:lang w:val="id-ID"/>
        </w:rPr>
        <w:t>entil orang kaya yang berobat pakai BPJS</w:t>
      </w:r>
      <w:r w:rsidR="00F30708" w:rsidRPr="00A66FA4">
        <w:rPr>
          <w:sz w:val="24"/>
          <w:szCs w:val="24"/>
          <w:lang w:val="id-ID"/>
        </w:rPr>
        <w:t xml:space="preserve">. Jumlah komentar yang dianalisis </w:t>
      </w:r>
      <w:r w:rsidR="00D658AF" w:rsidRPr="00A66FA4">
        <w:rPr>
          <w:sz w:val="24"/>
          <w:szCs w:val="24"/>
          <w:lang w:val="id-ID"/>
        </w:rPr>
        <w:t>sebanyak 8.000 komentar dalam kurun waktu yang ditetapkan</w:t>
      </w:r>
      <w:r w:rsidR="00F30708" w:rsidRPr="00A66FA4">
        <w:rPr>
          <w:sz w:val="24"/>
          <w:szCs w:val="24"/>
          <w:lang w:val="id-ID"/>
        </w:rPr>
        <w:t xml:space="preserve">, </w:t>
      </w:r>
      <w:r w:rsidR="00D658AF" w:rsidRPr="00A66FA4">
        <w:rPr>
          <w:sz w:val="24"/>
          <w:szCs w:val="24"/>
          <w:lang w:val="id-ID"/>
        </w:rPr>
        <w:t>yaitu</w:t>
      </w:r>
      <w:r w:rsidR="00F30708" w:rsidRPr="00A66FA4">
        <w:rPr>
          <w:sz w:val="24"/>
          <w:szCs w:val="24"/>
          <w:lang w:val="id-ID"/>
        </w:rPr>
        <w:t xml:space="preserve">, tanggal </w:t>
      </w:r>
      <w:r w:rsidR="00D658AF" w:rsidRPr="00A66FA4">
        <w:rPr>
          <w:sz w:val="24"/>
          <w:szCs w:val="24"/>
          <w:lang w:val="id-ID"/>
        </w:rPr>
        <w:t xml:space="preserve">23 </w:t>
      </w:r>
      <w:r w:rsidR="00F30708" w:rsidRPr="00A66FA4">
        <w:rPr>
          <w:sz w:val="24"/>
          <w:szCs w:val="24"/>
          <w:lang w:val="id-ID"/>
        </w:rPr>
        <w:t>sampai dengan</w:t>
      </w:r>
      <w:r w:rsidR="00D658AF" w:rsidRPr="00A66FA4">
        <w:rPr>
          <w:sz w:val="24"/>
          <w:szCs w:val="24"/>
          <w:lang w:val="id-ID"/>
        </w:rPr>
        <w:t xml:space="preserve"> 29 November 2022. </w:t>
      </w:r>
      <w:r w:rsidR="00F30708" w:rsidRPr="00A66FA4">
        <w:rPr>
          <w:sz w:val="24"/>
          <w:szCs w:val="24"/>
          <w:lang w:val="id-ID"/>
        </w:rPr>
        <w:t xml:space="preserve">Analisis difokuskan pada komentar warganet di kolom komentar unggahan @lambe-turah untuk memetakan polarisasi opini publik. Teknik triangulasi digunakan untuk memvalidasi temuan data sehingga validitas hasil penelitian dapat dipertanggungjawabkan. </w:t>
      </w:r>
    </w:p>
    <w:p w14:paraId="66A25F07" w14:textId="77777777" w:rsidR="00FF02AA" w:rsidRPr="00A66FA4" w:rsidRDefault="00FF02AA" w:rsidP="00E52A7F">
      <w:pPr>
        <w:pStyle w:val="TeksIsi"/>
        <w:ind w:firstLine="567"/>
        <w:jc w:val="both"/>
        <w:rPr>
          <w:noProof/>
          <w:lang w:val="id-ID"/>
        </w:rPr>
      </w:pPr>
    </w:p>
    <w:p w14:paraId="7E2474D8" w14:textId="77777777" w:rsidR="00E52A7F" w:rsidRPr="00A66FA4" w:rsidRDefault="00E52A7F" w:rsidP="00E52A7F">
      <w:pPr>
        <w:pStyle w:val="Judul1"/>
        <w:ind w:left="0"/>
        <w:jc w:val="both"/>
        <w:rPr>
          <w:lang w:val="id-ID"/>
        </w:rPr>
      </w:pPr>
      <w:r w:rsidRPr="00A66FA4">
        <w:rPr>
          <w:lang w:val="id-ID"/>
        </w:rPr>
        <w:t>HASIL</w:t>
      </w:r>
      <w:r w:rsidRPr="00A66FA4">
        <w:rPr>
          <w:spacing w:val="-2"/>
          <w:lang w:val="id-ID"/>
        </w:rPr>
        <w:t xml:space="preserve"> </w:t>
      </w:r>
      <w:r w:rsidRPr="00A66FA4">
        <w:rPr>
          <w:lang w:val="id-ID"/>
        </w:rPr>
        <w:t>DAN</w:t>
      </w:r>
      <w:r w:rsidRPr="00A66FA4">
        <w:rPr>
          <w:spacing w:val="-1"/>
          <w:lang w:val="id-ID"/>
        </w:rPr>
        <w:t xml:space="preserve"> </w:t>
      </w:r>
      <w:r w:rsidRPr="00A66FA4">
        <w:rPr>
          <w:lang w:val="id-ID"/>
        </w:rPr>
        <w:t>PEMBAHASAN</w:t>
      </w:r>
    </w:p>
    <w:p w14:paraId="3F7EFA73" w14:textId="77777777" w:rsidR="00B9441A" w:rsidRPr="00A66FA4" w:rsidRDefault="00B9441A" w:rsidP="00B9441A">
      <w:pPr>
        <w:pStyle w:val="Judul1"/>
        <w:tabs>
          <w:tab w:val="left" w:pos="567"/>
        </w:tabs>
        <w:ind w:left="0"/>
        <w:jc w:val="both"/>
        <w:rPr>
          <w:b w:val="0"/>
          <w:bCs w:val="0"/>
          <w:lang w:val="id-ID"/>
        </w:rPr>
      </w:pPr>
      <w:r w:rsidRPr="00A66FA4">
        <w:rPr>
          <w:lang w:val="id-ID"/>
        </w:rPr>
        <w:tab/>
      </w:r>
      <w:r w:rsidR="0085266A" w:rsidRPr="00A66FA4">
        <w:rPr>
          <w:b w:val="0"/>
          <w:lang w:val="id-ID"/>
        </w:rPr>
        <w:t>Secara konseptual dalam ruang opini publik tentunya setiap individu maupun kelompok memiliki pendap</w:t>
      </w:r>
      <w:r w:rsidR="00AD001C" w:rsidRPr="00A66FA4">
        <w:rPr>
          <w:b w:val="0"/>
          <w:lang w:val="id-ID"/>
        </w:rPr>
        <w:t xml:space="preserve">at dan pandangan masing-masing. </w:t>
      </w:r>
      <w:r w:rsidRPr="00A66FA4">
        <w:rPr>
          <w:b w:val="0"/>
          <w:lang w:val="id-ID"/>
        </w:rPr>
        <w:t>Dalam era digital, pembentukan opini publik semakin mudah terjadi dan tidak jarang mendorong perselisihan antar-pengguna (</w:t>
      </w:r>
      <w:r w:rsidRPr="00B9441A">
        <w:rPr>
          <w:b w:val="0"/>
          <w:bCs w:val="0"/>
          <w:lang w:val="id-ID"/>
        </w:rPr>
        <w:t>Fitriyanto</w:t>
      </w:r>
      <w:r w:rsidRPr="00A66FA4">
        <w:rPr>
          <w:b w:val="0"/>
          <w:bCs w:val="0"/>
          <w:lang w:val="id-ID"/>
        </w:rPr>
        <w:t xml:space="preserve"> </w:t>
      </w:r>
      <w:r w:rsidRPr="00A66FA4">
        <w:rPr>
          <w:b w:val="0"/>
          <w:bCs w:val="0"/>
          <w:i/>
          <w:iCs/>
          <w:lang w:val="id-ID"/>
        </w:rPr>
        <w:t>et al</w:t>
      </w:r>
      <w:r w:rsidRPr="00A66FA4">
        <w:rPr>
          <w:b w:val="0"/>
          <w:bCs w:val="0"/>
          <w:lang w:val="id-ID"/>
        </w:rPr>
        <w:t xml:space="preserve">., 2018). </w:t>
      </w:r>
      <w:r w:rsidRPr="00A66FA4">
        <w:rPr>
          <w:b w:val="0"/>
          <w:lang w:val="id-ID"/>
        </w:rPr>
        <w:t xml:space="preserve">Hal ini dikarenakan media digital telah menerabas batasan jarak dan waktu yang membuat masyarakat terhubung dalam suatu jaringan besar (Fahrimal, 2018). </w:t>
      </w:r>
      <w:r w:rsidR="00960C74" w:rsidRPr="00A66FA4">
        <w:rPr>
          <w:b w:val="0"/>
          <w:lang w:val="id-ID"/>
        </w:rPr>
        <w:t>P</w:t>
      </w:r>
      <w:r w:rsidR="00002E87" w:rsidRPr="00A66FA4">
        <w:rPr>
          <w:b w:val="0"/>
          <w:lang w:val="id-ID"/>
        </w:rPr>
        <w:t xml:space="preserve">embentukan opini publik juga </w:t>
      </w:r>
      <w:r w:rsidR="008D1A8F" w:rsidRPr="00A66FA4">
        <w:rPr>
          <w:b w:val="0"/>
          <w:lang w:val="id-ID"/>
        </w:rPr>
        <w:t xml:space="preserve">biasanya isu-isu yang disampaikan di media sosial sering sekali bersifat kontroversi </w:t>
      </w:r>
      <w:r w:rsidR="00FC6A23" w:rsidRPr="00A66FA4">
        <w:rPr>
          <w:b w:val="0"/>
          <w:lang w:val="id-ID"/>
        </w:rPr>
        <w:t>yang menuai pro dan kontra</w:t>
      </w:r>
      <w:r w:rsidRPr="00A66FA4">
        <w:rPr>
          <w:b w:val="0"/>
          <w:lang w:val="id-ID"/>
        </w:rPr>
        <w:t xml:space="preserve">. </w:t>
      </w:r>
      <w:r w:rsidR="00FC6A23" w:rsidRPr="00A66FA4">
        <w:rPr>
          <w:b w:val="0"/>
          <w:lang w:val="id-ID"/>
        </w:rPr>
        <w:t xml:space="preserve">Pendapat yang disampaikan pun cukup mudah untuk disampaikan karena </w:t>
      </w:r>
      <w:r w:rsidR="0015396C" w:rsidRPr="00A66FA4">
        <w:rPr>
          <w:b w:val="0"/>
          <w:lang w:val="id-ID"/>
        </w:rPr>
        <w:t>media sosial menjadi wadah yang tidak terbatas ruang dan waktu dal</w:t>
      </w:r>
      <w:r w:rsidR="000352E4" w:rsidRPr="00A66FA4">
        <w:rPr>
          <w:b w:val="0"/>
          <w:lang w:val="id-ID"/>
        </w:rPr>
        <w:t xml:space="preserve">am menyampaikan pendapat, karakter yang dimiliki oleh media dalam membentuk opini publik </w:t>
      </w:r>
      <w:r w:rsidR="000B52E8" w:rsidRPr="00A66FA4">
        <w:rPr>
          <w:b w:val="0"/>
          <w:lang w:val="id-ID"/>
        </w:rPr>
        <w:t>bersifat tidak langsung, bersifat satu arah, terbuka dan dapat menembus wilayah dengan geogr</w:t>
      </w:r>
      <w:r w:rsidR="00ED65BE" w:rsidRPr="00A66FA4">
        <w:rPr>
          <w:b w:val="0"/>
          <w:lang w:val="id-ID"/>
        </w:rPr>
        <w:t xml:space="preserve">afis yang berbeda </w:t>
      </w:r>
      <w:r w:rsidR="00CA4335" w:rsidRPr="00A66FA4">
        <w:rPr>
          <w:b w:val="0"/>
          <w:lang w:val="id-ID"/>
        </w:rPr>
        <w:fldChar w:fldCharType="begin" w:fldLock="1"/>
      </w:r>
      <w:r w:rsidR="002B2C1D" w:rsidRPr="00A66FA4">
        <w:rPr>
          <w:b w:val="0"/>
          <w:lang w:val="id-ID"/>
        </w:rPr>
        <w:instrText>ADDIN CSL_CITATION {"citationItems":[{"id":"ITEM-1","itemData":{"abstract":"Problem in this research is how the formation of public opinion by making use of social media presence, this study aims to find out how social media utilized in the formation of public opinion in this case twitter account @SBYudhoyono. This research using the method of discourse analysis. SBY twitter account can be analyzed how the sentence form, grammar, semantics, and vocabulary used in SBY twitter account, so as to give rise to publik opinion. Of this results it is concluded that a text can cause a wide range of public opinion so the management must pay attention to social media instruments in the creation of a text or sentence. Key word: the use of social media, public opinion.","author":[{"dropping-particle":"","family":"Syarief","given":"Fauzi","non-dropping-particle":"","parse-names":false,"suffix":""},{"dropping-particle":"","family":"Studi","given":"Program","non-dropping-particle":"","parse-names":false,"suffix":""},{"dropping-particle":"","family":"Akademi","given":"Penyiaran","non-dropping-particle":"","parse-names":false,"suffix":""},{"dropping-particle":"","family":"Bsi","given":"Komunikasi","non-dropping-particle":"","parse-names":false,"suffix":""},{"dropping-particle":"","family":"Jl","given":"Jakarta","non-dropping-particle":"","parse-names":false,"suffix":""},{"dropping-particle":"","family":"Jati","given":"Kayu","non-dropping-particle":"","parse-names":false,"suffix":""},{"dropping-particle":"","family":"No","given":"V","non-dropping-particle":"","parse-names":false,"suffix":""},{"dropping-particle":"","family":"Timur","given":"Jakarta","non-dropping-particle":"","parse-names":false,"suffix":""}],"container-title":"Jurnal Komunikasi","id":"ITEM-1","issue":"September","issued":{"date-parts":[["2017"]]},"page":"2579-329","title":"Pemanfaatan Media Sosial Dalam Proses Pembentukan Opini Publik (Analisa Wacana Twitter Sby)","type":"article-journal","volume":"3"},"uris":["http://www.mendeley.com/documents/?uuid=3d861fd7-b49e-4c34-a7c9-d0a585515ec1"]}],"mendeley":{"formattedCitation":"(Syarief et al., 2017)","plainTextFormattedCitation":"(Syarief et al., 2017)","previouslyFormattedCitation":"(Syarief et al., 2017)"},"properties":{"noteIndex":0},"schema":"https://github.com/citation-style-language/schema/raw/master/csl-citation.json"}</w:instrText>
      </w:r>
      <w:r w:rsidR="00CA4335" w:rsidRPr="00A66FA4">
        <w:rPr>
          <w:b w:val="0"/>
          <w:lang w:val="id-ID"/>
        </w:rPr>
        <w:fldChar w:fldCharType="separate"/>
      </w:r>
      <w:r w:rsidR="00CA4335" w:rsidRPr="00A66FA4">
        <w:rPr>
          <w:b w:val="0"/>
          <w:noProof/>
          <w:lang w:val="id-ID"/>
        </w:rPr>
        <w:t xml:space="preserve">(Syarief </w:t>
      </w:r>
      <w:r w:rsidR="00CA4335" w:rsidRPr="00A66FA4">
        <w:rPr>
          <w:b w:val="0"/>
          <w:i/>
          <w:iCs/>
          <w:noProof/>
          <w:lang w:val="id-ID"/>
        </w:rPr>
        <w:t>et al</w:t>
      </w:r>
      <w:r w:rsidR="00CA4335" w:rsidRPr="00A66FA4">
        <w:rPr>
          <w:b w:val="0"/>
          <w:noProof/>
          <w:lang w:val="id-ID"/>
        </w:rPr>
        <w:t>., 2017)</w:t>
      </w:r>
      <w:r w:rsidR="00CA4335" w:rsidRPr="00A66FA4">
        <w:rPr>
          <w:b w:val="0"/>
          <w:lang w:val="id-ID"/>
        </w:rPr>
        <w:fldChar w:fldCharType="end"/>
      </w:r>
      <w:r w:rsidR="00CA4335" w:rsidRPr="00A66FA4">
        <w:rPr>
          <w:b w:val="0"/>
          <w:lang w:val="id-ID"/>
        </w:rPr>
        <w:t>.</w:t>
      </w:r>
    </w:p>
    <w:p w14:paraId="0590EE26" w14:textId="77777777" w:rsidR="00241CA8" w:rsidRPr="00A66FA4" w:rsidRDefault="00B9441A" w:rsidP="00241CA8">
      <w:pPr>
        <w:pStyle w:val="Judul1"/>
        <w:tabs>
          <w:tab w:val="left" w:pos="567"/>
        </w:tabs>
        <w:ind w:left="0"/>
        <w:jc w:val="both"/>
        <w:rPr>
          <w:b w:val="0"/>
          <w:color w:val="222222"/>
          <w:shd w:val="clear" w:color="auto" w:fill="FFFFFF"/>
          <w:lang w:val="id-ID"/>
        </w:rPr>
      </w:pPr>
      <w:r w:rsidRPr="00A66FA4">
        <w:rPr>
          <w:b w:val="0"/>
          <w:bCs w:val="0"/>
          <w:lang w:val="id-ID"/>
        </w:rPr>
        <w:tab/>
      </w:r>
      <w:r w:rsidR="00C655CD" w:rsidRPr="00A66FA4">
        <w:rPr>
          <w:b w:val="0"/>
          <w:lang w:val="id-ID"/>
        </w:rPr>
        <w:t xml:space="preserve">Beberapa penelitian terdahulu menunjukkan bahwa </w:t>
      </w:r>
      <w:r w:rsidR="00C32866" w:rsidRPr="00A66FA4">
        <w:rPr>
          <w:b w:val="0"/>
          <w:lang w:val="id-ID"/>
        </w:rPr>
        <w:t>media sosial bisa membawa perubahan sosial di</w:t>
      </w:r>
      <w:r w:rsidRPr="00A66FA4">
        <w:rPr>
          <w:b w:val="0"/>
          <w:lang w:val="id-ID"/>
        </w:rPr>
        <w:t xml:space="preserve"> </w:t>
      </w:r>
      <w:r w:rsidR="00C32866" w:rsidRPr="00A66FA4">
        <w:rPr>
          <w:b w:val="0"/>
          <w:lang w:val="id-ID"/>
        </w:rPr>
        <w:t xml:space="preserve">dalam masyarakat melalui berbagai macam pandangan yang dikemukakan dalam ruang publik sebagai bentuk respon dari hal-hal yang dianggap penting didalam masyarakat terutama </w:t>
      </w:r>
      <w:r w:rsidR="00517654" w:rsidRPr="00A66FA4">
        <w:rPr>
          <w:b w:val="0"/>
          <w:lang w:val="id-ID"/>
        </w:rPr>
        <w:t xml:space="preserve">pada setiap kebijakan-kebijakan yang dapat menguntungkan </w:t>
      </w:r>
      <w:r w:rsidR="00517654" w:rsidRPr="00A66FA4">
        <w:rPr>
          <w:b w:val="0"/>
          <w:lang w:val="id-ID"/>
        </w:rPr>
        <w:lastRenderedPageBreak/>
        <w:t xml:space="preserve">atau merugikan bagi masyarakat </w:t>
      </w:r>
      <w:r w:rsidR="00784C4A" w:rsidRPr="00A66FA4">
        <w:rPr>
          <w:b w:val="0"/>
          <w:lang w:val="id-ID"/>
        </w:rPr>
        <w:fldChar w:fldCharType="begin" w:fldLock="1"/>
      </w:r>
      <w:r w:rsidR="00C92A53" w:rsidRPr="00A66FA4">
        <w:rPr>
          <w:b w:val="0"/>
          <w:lang w:val="id-ID"/>
        </w:rPr>
        <w:instrText>ADDIN CSL_CITATION {"citationItems":[{"id":"ITEM-1","itemData":{"DOI":"10.32923/asy.v5i2.1586","ISSN":"2089-7227","abstract":"This study aims to reveal the philosophical values of Islamic law in the three ethical codes of NetizMu Muhammadiyah. This research is a literature review. The type of Islamic legal research in this study is a philosophical normative Islamic law research with an Islamic legal philosophy approach. The primary data source of this research, namely the NetizMU Muhammadiyah code of ethics), and secondary data using various relevant scientific researches. The theory used is a systems philosophy approach in Islamic law initiated by Jasser Auda.. This study concludes that there are values ​​of Islamic law philosophy in the three NetizMU codes of ethics. First, the value of religious protection (hifz al-din) in the context of making the prophetic social values ​​of religion the main basis for the code of ethics for the use of social media. Second, the value of public benefit (al-maslahat al-ammah) in the code of ethics for the use of social media as a medium for humanization (amar makruf) and liberation (nahi munkar). Third, the value of intellectual protection (hifz al-'aql) in the context of a code of ethics limiting freedom of expression, both in the form of information and communication on social media.","author":[{"dropping-particle":"","family":"Istiani","given":"Nurul","non-dropping-particle":"","parse-names":false,"suffix":""},{"dropping-particle":"","family":"Islamy","given":"Athoillah","non-dropping-particle":"","parse-names":false,"suffix":""}],"container-title":"Asy Syar'Iyyah: Jurnal Ilmu Syari'Ah Dan Perbankan Islam","id":"ITEM-1","issue":"2","issued":{"date-parts":[["2020"]]},"page":"202-225","title":"Fikih Media Sosial Di Indonesia","type":"article-journal","volume":"5"},"uris":["http://www.mendeley.com/documents/?uuid=f819da66-9cca-4641-9de9-5ddb52441292"]}],"mendeley":{"formattedCitation":"(Istiani &amp; Islamy, 2020)","plainTextFormattedCitation":"(Istiani &amp; Islamy, 2020)","previouslyFormattedCitation":"(Istiani &amp; Islamy, 2020)"},"properties":{"noteIndex":0},"schema":"https://github.com/citation-style-language/schema/raw/master/csl-citation.json"}</w:instrText>
      </w:r>
      <w:r w:rsidR="00784C4A" w:rsidRPr="00A66FA4">
        <w:rPr>
          <w:b w:val="0"/>
          <w:lang w:val="id-ID"/>
        </w:rPr>
        <w:fldChar w:fldCharType="separate"/>
      </w:r>
      <w:r w:rsidR="00784C4A" w:rsidRPr="00A66FA4">
        <w:rPr>
          <w:b w:val="0"/>
          <w:noProof/>
          <w:lang w:val="id-ID"/>
        </w:rPr>
        <w:t>(Istiani &amp; Islamy, 2020)</w:t>
      </w:r>
      <w:r w:rsidR="00784C4A" w:rsidRPr="00A66FA4">
        <w:rPr>
          <w:b w:val="0"/>
          <w:lang w:val="id-ID"/>
        </w:rPr>
        <w:fldChar w:fldCharType="end"/>
      </w:r>
      <w:r w:rsidR="00784C4A" w:rsidRPr="00A66FA4">
        <w:rPr>
          <w:b w:val="0"/>
          <w:lang w:val="id-ID"/>
        </w:rPr>
        <w:t xml:space="preserve">. </w:t>
      </w:r>
      <w:r w:rsidR="002052B7" w:rsidRPr="00A66FA4">
        <w:rPr>
          <w:b w:val="0"/>
          <w:lang w:val="id-ID"/>
        </w:rPr>
        <w:t xml:space="preserve">Penelitian lainnya juga mengatakan bahwa </w:t>
      </w:r>
      <w:r w:rsidR="00D03983" w:rsidRPr="00A66FA4">
        <w:rPr>
          <w:b w:val="0"/>
          <w:lang w:val="id-ID"/>
        </w:rPr>
        <w:t xml:space="preserve">media sosial memiliki </w:t>
      </w:r>
      <w:r w:rsidRPr="00A66FA4">
        <w:rPr>
          <w:b w:val="0"/>
          <w:iCs/>
          <w:lang w:val="id-ID"/>
        </w:rPr>
        <w:t>kekuatan</w:t>
      </w:r>
      <w:r w:rsidR="00D03983" w:rsidRPr="00A66FA4">
        <w:rPr>
          <w:b w:val="0"/>
          <w:lang w:val="id-ID"/>
        </w:rPr>
        <w:t xml:space="preserve"> untuk mempengaruhi pendapat masyarakat tentang segala hal yang menjadi kepentingan bagi masyarakat. </w:t>
      </w:r>
      <w:r w:rsidR="006D6B01" w:rsidRPr="00A66FA4">
        <w:rPr>
          <w:b w:val="0"/>
          <w:lang w:val="id-ID"/>
        </w:rPr>
        <w:t>Hal tersebut terkadang menjadi sebuah kemudahan bagi masyarakat dalam menyampaikan pendapatnya karena media sosial saat ini banyak memberikan kemudahan dalam menyampaikan apa yang ada di</w:t>
      </w:r>
      <w:r w:rsidRPr="00A66FA4">
        <w:rPr>
          <w:b w:val="0"/>
          <w:lang w:val="id-ID"/>
        </w:rPr>
        <w:t xml:space="preserve"> </w:t>
      </w:r>
      <w:r w:rsidR="006D6B01" w:rsidRPr="00A66FA4">
        <w:rPr>
          <w:b w:val="0"/>
          <w:lang w:val="id-ID"/>
        </w:rPr>
        <w:t xml:space="preserve">dalam pikiran masyarakat tentang segala bentuk </w:t>
      </w:r>
      <w:r w:rsidR="000438F3" w:rsidRPr="00A66FA4">
        <w:rPr>
          <w:b w:val="0"/>
          <w:lang w:val="id-ID"/>
        </w:rPr>
        <w:t xml:space="preserve">konten yang disampaikan kepada publik </w:t>
      </w:r>
      <w:r w:rsidR="000E0FA3" w:rsidRPr="00A66FA4">
        <w:rPr>
          <w:b w:val="0"/>
          <w:lang w:val="id-ID"/>
        </w:rPr>
        <w:t>(</w:t>
      </w:r>
      <w:r w:rsidR="002F5A5A" w:rsidRPr="00A66FA4">
        <w:rPr>
          <w:b w:val="0"/>
          <w:color w:val="222222"/>
          <w:shd w:val="clear" w:color="auto" w:fill="FFFFFF"/>
          <w:lang w:val="id-ID"/>
        </w:rPr>
        <w:t xml:space="preserve">Nahar </w:t>
      </w:r>
      <w:r w:rsidR="002F5A5A" w:rsidRPr="00A66FA4">
        <w:rPr>
          <w:b w:val="0"/>
          <w:i/>
          <w:color w:val="222222"/>
          <w:shd w:val="clear" w:color="auto" w:fill="FFFFFF"/>
          <w:lang w:val="id-ID"/>
        </w:rPr>
        <w:t>et al</w:t>
      </w:r>
      <w:r w:rsidRPr="00A66FA4">
        <w:rPr>
          <w:b w:val="0"/>
          <w:i/>
          <w:color w:val="222222"/>
          <w:shd w:val="clear" w:color="auto" w:fill="FFFFFF"/>
          <w:lang w:val="id-ID"/>
        </w:rPr>
        <w:t>.</w:t>
      </w:r>
      <w:r w:rsidR="002F5A5A" w:rsidRPr="00A66FA4">
        <w:rPr>
          <w:b w:val="0"/>
          <w:color w:val="222222"/>
          <w:shd w:val="clear" w:color="auto" w:fill="FFFFFF"/>
          <w:lang w:val="id-ID"/>
        </w:rPr>
        <w:t xml:space="preserve">, </w:t>
      </w:r>
      <w:r w:rsidR="000E0FA3" w:rsidRPr="00A66FA4">
        <w:rPr>
          <w:b w:val="0"/>
          <w:color w:val="222222"/>
          <w:shd w:val="clear" w:color="auto" w:fill="FFFFFF"/>
          <w:lang w:val="id-ID"/>
        </w:rPr>
        <w:t>2020)</w:t>
      </w:r>
      <w:r w:rsidR="002F5A5A" w:rsidRPr="00A66FA4">
        <w:rPr>
          <w:b w:val="0"/>
          <w:color w:val="222222"/>
          <w:shd w:val="clear" w:color="auto" w:fill="FFFFFF"/>
          <w:lang w:val="id-ID"/>
        </w:rPr>
        <w:t>.</w:t>
      </w:r>
    </w:p>
    <w:p w14:paraId="60A2DD3C" w14:textId="3B136D77" w:rsidR="00784F15" w:rsidRPr="00A66FA4" w:rsidRDefault="00241CA8" w:rsidP="00784F15">
      <w:pPr>
        <w:pStyle w:val="Judul1"/>
        <w:tabs>
          <w:tab w:val="left" w:pos="567"/>
        </w:tabs>
        <w:ind w:left="0"/>
        <w:jc w:val="both"/>
        <w:rPr>
          <w:b w:val="0"/>
          <w:bCs w:val="0"/>
          <w:lang w:val="id-ID"/>
        </w:rPr>
      </w:pPr>
      <w:r w:rsidRPr="00A66FA4">
        <w:rPr>
          <w:b w:val="0"/>
          <w:color w:val="222222"/>
          <w:shd w:val="clear" w:color="auto" w:fill="FFFFFF"/>
          <w:lang w:val="id-ID"/>
        </w:rPr>
        <w:tab/>
      </w:r>
      <w:r w:rsidR="00181D8F" w:rsidRPr="00A66FA4">
        <w:rPr>
          <w:b w:val="0"/>
          <w:bCs w:val="0"/>
          <w:lang w:val="id-ID"/>
        </w:rPr>
        <w:t>Dari pernyataan</w:t>
      </w:r>
      <w:r w:rsidR="00D658AF" w:rsidRPr="00A66FA4">
        <w:rPr>
          <w:b w:val="0"/>
          <w:bCs w:val="0"/>
          <w:lang w:val="id-ID"/>
        </w:rPr>
        <w:t xml:space="preserve"> </w:t>
      </w:r>
      <w:r w:rsidR="00711166" w:rsidRPr="00A66FA4">
        <w:rPr>
          <w:b w:val="0"/>
          <w:bCs w:val="0"/>
          <w:lang w:val="id-ID"/>
        </w:rPr>
        <w:t>Menteri</w:t>
      </w:r>
      <w:r w:rsidR="00D658AF" w:rsidRPr="00A66FA4">
        <w:rPr>
          <w:b w:val="0"/>
          <w:bCs w:val="0"/>
          <w:lang w:val="id-ID"/>
        </w:rPr>
        <w:t xml:space="preserve"> Kesehatan Republik </w:t>
      </w:r>
      <w:r w:rsidR="0086776C" w:rsidRPr="00A66FA4">
        <w:rPr>
          <w:b w:val="0"/>
          <w:bCs w:val="0"/>
          <w:lang w:val="id-ID"/>
        </w:rPr>
        <w:t>Indonesia</w:t>
      </w:r>
      <w:r w:rsidR="00D658AF" w:rsidRPr="00A66FA4">
        <w:rPr>
          <w:b w:val="0"/>
          <w:bCs w:val="0"/>
          <w:lang w:val="id-ID"/>
        </w:rPr>
        <w:t xml:space="preserve"> Budi Gunadi Sadikin yang menyentil orang kaya menggunakan BPJS untuk berobat ke rumah sakit, di</w:t>
      </w:r>
      <w:r w:rsidR="004359F4">
        <w:rPr>
          <w:b w:val="0"/>
          <w:bCs w:val="0"/>
        </w:rPr>
        <w:t xml:space="preserve"> </w:t>
      </w:r>
      <w:r w:rsidR="00D658AF" w:rsidRPr="00A66FA4">
        <w:rPr>
          <w:b w:val="0"/>
          <w:bCs w:val="0"/>
          <w:lang w:val="id-ID"/>
        </w:rPr>
        <w:t>dalam video yang di</w:t>
      </w:r>
      <w:r w:rsidR="00061D75" w:rsidRPr="00A66FA4">
        <w:rPr>
          <w:b w:val="0"/>
          <w:bCs w:val="0"/>
          <w:lang w:val="id-ID"/>
        </w:rPr>
        <w:t xml:space="preserve">unggah </w:t>
      </w:r>
      <w:r w:rsidR="00D658AF" w:rsidRPr="00A66FA4">
        <w:rPr>
          <w:b w:val="0"/>
          <w:bCs w:val="0"/>
          <w:lang w:val="id-ID"/>
        </w:rPr>
        <w:t>pada akun</w:t>
      </w:r>
      <w:r w:rsidR="00061D75" w:rsidRPr="00A66FA4">
        <w:rPr>
          <w:b w:val="0"/>
          <w:bCs w:val="0"/>
          <w:lang w:val="id-ID"/>
        </w:rPr>
        <w:t xml:space="preserve"> In</w:t>
      </w:r>
      <w:r w:rsidR="00591855">
        <w:rPr>
          <w:b w:val="0"/>
          <w:bCs w:val="0"/>
        </w:rPr>
        <w:t>s</w:t>
      </w:r>
      <w:r w:rsidR="00061D75" w:rsidRPr="00A66FA4">
        <w:rPr>
          <w:b w:val="0"/>
          <w:bCs w:val="0"/>
          <w:lang w:val="id-ID"/>
        </w:rPr>
        <w:t xml:space="preserve">tagram </w:t>
      </w:r>
      <w:r w:rsidR="00D658AF" w:rsidRPr="00A66FA4">
        <w:rPr>
          <w:b w:val="0"/>
          <w:bCs w:val="0"/>
          <w:lang w:val="id-ID"/>
        </w:rPr>
        <w:t xml:space="preserve">@lambe_turah tersebut, </w:t>
      </w:r>
      <w:r w:rsidR="00061D75" w:rsidRPr="00A66FA4">
        <w:rPr>
          <w:b w:val="0"/>
          <w:bCs w:val="0"/>
          <w:lang w:val="id-ID"/>
        </w:rPr>
        <w:t xml:space="preserve">Menteri Kesehatan dalam rapat kerja dengan Komisi IX DPR RI menyatakan bahwa </w:t>
      </w:r>
      <w:r w:rsidR="00D658AF" w:rsidRPr="00A66FA4">
        <w:rPr>
          <w:b w:val="0"/>
          <w:bCs w:val="0"/>
          <w:lang w:val="id-ID"/>
        </w:rPr>
        <w:t>selama ini yang banyak menggunakan BPJS untuk berobat</w:t>
      </w:r>
      <w:r w:rsidRPr="00A66FA4">
        <w:rPr>
          <w:b w:val="0"/>
          <w:bCs w:val="0"/>
          <w:lang w:val="id-ID"/>
        </w:rPr>
        <w:t xml:space="preserve">, </w:t>
      </w:r>
      <w:r w:rsidR="00D658AF" w:rsidRPr="00A66FA4">
        <w:rPr>
          <w:b w:val="0"/>
          <w:bCs w:val="0"/>
          <w:lang w:val="id-ID"/>
        </w:rPr>
        <w:t>yaitu</w:t>
      </w:r>
      <w:r w:rsidRPr="00A66FA4">
        <w:rPr>
          <w:b w:val="0"/>
          <w:bCs w:val="0"/>
          <w:lang w:val="id-ID"/>
        </w:rPr>
        <w:t xml:space="preserve">, </w:t>
      </w:r>
      <w:r w:rsidR="00D658AF" w:rsidRPr="00A66FA4">
        <w:rPr>
          <w:b w:val="0"/>
          <w:bCs w:val="0"/>
          <w:lang w:val="id-ID"/>
        </w:rPr>
        <w:t>orang yang dari golongan atas</w:t>
      </w:r>
      <w:r w:rsidRPr="00A66FA4">
        <w:rPr>
          <w:b w:val="0"/>
          <w:bCs w:val="0"/>
          <w:lang w:val="id-ID"/>
        </w:rPr>
        <w:t>. Menteri Kesehatan</w:t>
      </w:r>
      <w:r w:rsidR="00181D8F" w:rsidRPr="00A66FA4">
        <w:rPr>
          <w:b w:val="0"/>
          <w:bCs w:val="0"/>
          <w:lang w:val="id-ID"/>
        </w:rPr>
        <w:t xml:space="preserve"> </w:t>
      </w:r>
      <w:r w:rsidRPr="00A66FA4">
        <w:rPr>
          <w:b w:val="0"/>
          <w:bCs w:val="0"/>
          <w:lang w:val="id-ID"/>
        </w:rPr>
        <w:t>mengusulkan agar</w:t>
      </w:r>
      <w:r w:rsidR="00181D8F" w:rsidRPr="00A66FA4">
        <w:rPr>
          <w:b w:val="0"/>
          <w:bCs w:val="0"/>
          <w:lang w:val="id-ID"/>
        </w:rPr>
        <w:t xml:space="preserve"> orang kaya hendaknya berkolaborasi antara jaminan </w:t>
      </w:r>
      <w:r w:rsidR="00895A08" w:rsidRPr="00A66FA4">
        <w:rPr>
          <w:b w:val="0"/>
          <w:bCs w:val="0"/>
          <w:lang w:val="id-ID"/>
        </w:rPr>
        <w:t xml:space="preserve">kesehatan yang di bayar setiap bulannya dengan asuransi </w:t>
      </w:r>
      <w:r w:rsidR="00D57640" w:rsidRPr="00A66FA4">
        <w:rPr>
          <w:b w:val="0"/>
          <w:bCs w:val="0"/>
          <w:lang w:val="id-ID"/>
        </w:rPr>
        <w:t xml:space="preserve">swasta yang dibayar dengan uang </w:t>
      </w:r>
      <w:r w:rsidR="0075651E" w:rsidRPr="00A66FA4">
        <w:rPr>
          <w:b w:val="0"/>
          <w:bCs w:val="0"/>
          <w:lang w:val="id-ID"/>
        </w:rPr>
        <w:t>pribadi</w:t>
      </w:r>
      <w:r w:rsidR="00784F15" w:rsidRPr="00A66FA4">
        <w:rPr>
          <w:b w:val="0"/>
          <w:bCs w:val="0"/>
          <w:lang w:val="id-ID"/>
        </w:rPr>
        <w:t>. Pernyataan tersebut mengandung kontroversi dan mendapat beragam tanggapan dari warganet. Kolom komentar akun @lambe_turah seketika ramai diserbu warganet. Dari beberapa akun yang dipantau terlihat sebagai akun yang terverifikasi.</w:t>
      </w:r>
    </w:p>
    <w:p w14:paraId="683BFEC2" w14:textId="39DEBB48" w:rsidR="00636BBA" w:rsidRPr="00A66FA4" w:rsidRDefault="00784F15" w:rsidP="00636BBA">
      <w:pPr>
        <w:pStyle w:val="Judul1"/>
        <w:tabs>
          <w:tab w:val="left" w:pos="567"/>
        </w:tabs>
        <w:ind w:left="0"/>
        <w:jc w:val="both"/>
        <w:rPr>
          <w:b w:val="0"/>
          <w:bCs w:val="0"/>
          <w:lang w:val="id-ID"/>
        </w:rPr>
      </w:pPr>
      <w:r w:rsidRPr="00A66FA4">
        <w:rPr>
          <w:b w:val="0"/>
          <w:bCs w:val="0"/>
          <w:lang w:val="id-ID"/>
        </w:rPr>
        <w:tab/>
      </w:r>
      <w:r w:rsidR="00D62CA5" w:rsidRPr="00A66FA4">
        <w:rPr>
          <w:b w:val="0"/>
          <w:bCs w:val="0"/>
          <w:lang w:val="id-ID"/>
        </w:rPr>
        <w:t xml:space="preserve">Dalam </w:t>
      </w:r>
      <w:r w:rsidR="00061D75" w:rsidRPr="00A66FA4">
        <w:rPr>
          <w:b w:val="0"/>
          <w:bCs w:val="0"/>
          <w:lang w:val="id-ID"/>
        </w:rPr>
        <w:t>unggahan</w:t>
      </w:r>
      <w:r w:rsidR="00D62CA5" w:rsidRPr="00A66FA4">
        <w:rPr>
          <w:b w:val="0"/>
          <w:bCs w:val="0"/>
          <w:lang w:val="id-ID"/>
        </w:rPr>
        <w:t xml:space="preserve"> tersebut juga dibanjiri oleh komentar netral seolah tidak peduli dengan apa yang disampaikan oleh </w:t>
      </w:r>
      <w:r w:rsidR="00711166" w:rsidRPr="00A66FA4">
        <w:rPr>
          <w:b w:val="0"/>
          <w:bCs w:val="0"/>
          <w:lang w:val="id-ID"/>
        </w:rPr>
        <w:t>Menteri</w:t>
      </w:r>
      <w:r w:rsidR="00D62CA5" w:rsidRPr="00A66FA4">
        <w:rPr>
          <w:b w:val="0"/>
          <w:bCs w:val="0"/>
          <w:lang w:val="id-ID"/>
        </w:rPr>
        <w:t xml:space="preserve"> kesehatan tersebut</w:t>
      </w:r>
      <w:r w:rsidRPr="00A66FA4">
        <w:rPr>
          <w:b w:val="0"/>
          <w:bCs w:val="0"/>
          <w:lang w:val="id-ID"/>
        </w:rPr>
        <w:t>. D</w:t>
      </w:r>
      <w:r w:rsidR="00D62CA5" w:rsidRPr="00A66FA4">
        <w:rPr>
          <w:b w:val="0"/>
          <w:bCs w:val="0"/>
          <w:lang w:val="id-ID"/>
        </w:rPr>
        <w:t xml:space="preserve">alam kesempatan lain juga komentar yang kontra dengan apa yang disampaikan oleh </w:t>
      </w:r>
      <w:r w:rsidR="00711166" w:rsidRPr="00A66FA4">
        <w:rPr>
          <w:b w:val="0"/>
          <w:bCs w:val="0"/>
          <w:lang w:val="id-ID"/>
        </w:rPr>
        <w:t>Menteri</w:t>
      </w:r>
      <w:r w:rsidR="00EA0B98" w:rsidRPr="00A66FA4">
        <w:rPr>
          <w:b w:val="0"/>
          <w:bCs w:val="0"/>
          <w:lang w:val="id-ID"/>
        </w:rPr>
        <w:t xml:space="preserve"> </w:t>
      </w:r>
      <w:r w:rsidRPr="00A66FA4">
        <w:rPr>
          <w:b w:val="0"/>
          <w:bCs w:val="0"/>
          <w:lang w:val="id-ID"/>
        </w:rPr>
        <w:t>Kesehatan</w:t>
      </w:r>
      <w:r w:rsidR="00EA0B98" w:rsidRPr="00A66FA4">
        <w:rPr>
          <w:b w:val="0"/>
          <w:bCs w:val="0"/>
          <w:lang w:val="id-ID"/>
        </w:rPr>
        <w:t xml:space="preserve"> itu karena banyak kalangan yang merasa dirugikan</w:t>
      </w:r>
      <w:r w:rsidRPr="00A66FA4">
        <w:rPr>
          <w:b w:val="0"/>
          <w:bCs w:val="0"/>
          <w:lang w:val="id-ID"/>
        </w:rPr>
        <w:t xml:space="preserve">. Pihak </w:t>
      </w:r>
      <w:r w:rsidR="00EA0B98" w:rsidRPr="00A66FA4">
        <w:rPr>
          <w:b w:val="0"/>
          <w:bCs w:val="0"/>
          <w:lang w:val="id-ID"/>
        </w:rPr>
        <w:t xml:space="preserve"> </w:t>
      </w:r>
      <w:r w:rsidRPr="00A66FA4">
        <w:rPr>
          <w:b w:val="0"/>
          <w:bCs w:val="0"/>
          <w:lang w:val="id-ID"/>
        </w:rPr>
        <w:t>khususnya</w:t>
      </w:r>
      <w:r w:rsidR="00EA0B98" w:rsidRPr="00A66FA4">
        <w:rPr>
          <w:b w:val="0"/>
          <w:bCs w:val="0"/>
          <w:lang w:val="id-ID"/>
        </w:rPr>
        <w:t xml:space="preserve"> banyak yang kontra dari kalangan orang kaya yang juga membayar BPJS Kesehatan untuk mendapatkan jaminan kesehatan yang sebagaimana telah diatur oleh pemerintah sendiri </w:t>
      </w:r>
      <w:r w:rsidR="004641E4" w:rsidRPr="00A66FA4">
        <w:rPr>
          <w:b w:val="0"/>
          <w:bCs w:val="0"/>
          <w:lang w:val="id-ID"/>
        </w:rPr>
        <w:t xml:space="preserve">untuk wajib bagi masyarakat </w:t>
      </w:r>
      <w:r w:rsidR="0086776C" w:rsidRPr="00A66FA4">
        <w:rPr>
          <w:b w:val="0"/>
          <w:bCs w:val="0"/>
          <w:lang w:val="id-ID"/>
        </w:rPr>
        <w:t>Indonesia</w:t>
      </w:r>
      <w:r w:rsidR="004641E4" w:rsidRPr="00A66FA4">
        <w:rPr>
          <w:b w:val="0"/>
          <w:bCs w:val="0"/>
          <w:lang w:val="id-ID"/>
        </w:rPr>
        <w:t xml:space="preserve"> mendaftarkan diri menjadi </w:t>
      </w:r>
      <w:r w:rsidR="004641E4" w:rsidRPr="00A66FA4">
        <w:rPr>
          <w:b w:val="0"/>
          <w:bCs w:val="0"/>
          <w:i/>
          <w:lang w:val="id-ID"/>
        </w:rPr>
        <w:t>member</w:t>
      </w:r>
      <w:r w:rsidR="004641E4" w:rsidRPr="00A66FA4">
        <w:rPr>
          <w:b w:val="0"/>
          <w:bCs w:val="0"/>
          <w:lang w:val="id-ID"/>
        </w:rPr>
        <w:t xml:space="preserve"> BPJS Kesehatan untuk berobat dan mendapatkan jaminan kesehatan berdasarkan kelas masing-masing </w:t>
      </w:r>
      <w:r w:rsidR="00357824">
        <w:rPr>
          <w:b w:val="0"/>
          <w:bCs w:val="0"/>
        </w:rPr>
        <w:t xml:space="preserve">di </w:t>
      </w:r>
      <w:proofErr w:type="spellStart"/>
      <w:r w:rsidR="00357824">
        <w:rPr>
          <w:b w:val="0"/>
          <w:bCs w:val="0"/>
        </w:rPr>
        <w:t>fasilitas</w:t>
      </w:r>
      <w:proofErr w:type="spellEnd"/>
      <w:r w:rsidR="004641E4" w:rsidRPr="00A66FA4">
        <w:rPr>
          <w:b w:val="0"/>
          <w:bCs w:val="0"/>
          <w:lang w:val="id-ID"/>
        </w:rPr>
        <w:t xml:space="preserve"> kesehatan yang telah disediakan.</w:t>
      </w:r>
    </w:p>
    <w:p w14:paraId="4E6909C7" w14:textId="28FF9F40" w:rsidR="00636BBA" w:rsidRDefault="00636BBA" w:rsidP="00636BBA">
      <w:pPr>
        <w:pStyle w:val="Judul1"/>
        <w:tabs>
          <w:tab w:val="left" w:pos="567"/>
        </w:tabs>
        <w:ind w:left="0"/>
        <w:jc w:val="both"/>
        <w:rPr>
          <w:b w:val="0"/>
          <w:bCs w:val="0"/>
          <w:lang w:val="id-ID"/>
        </w:rPr>
      </w:pPr>
      <w:r w:rsidRPr="00A66FA4">
        <w:rPr>
          <w:b w:val="0"/>
          <w:bCs w:val="0"/>
          <w:lang w:val="id-ID"/>
        </w:rPr>
        <w:tab/>
      </w:r>
      <w:r w:rsidR="00D658AF" w:rsidRPr="00A66FA4">
        <w:rPr>
          <w:b w:val="0"/>
          <w:bCs w:val="0"/>
          <w:lang w:val="id-ID"/>
        </w:rPr>
        <w:t xml:space="preserve">Hasil penelitian pada </w:t>
      </w:r>
      <w:r w:rsidRPr="00A66FA4">
        <w:rPr>
          <w:b w:val="0"/>
          <w:bCs w:val="0"/>
          <w:lang w:val="id-ID"/>
        </w:rPr>
        <w:t xml:space="preserve">gambar 1 </w:t>
      </w:r>
      <w:r w:rsidR="00D658AF" w:rsidRPr="00A66FA4">
        <w:rPr>
          <w:b w:val="0"/>
          <w:bCs w:val="0"/>
          <w:lang w:val="id-ID"/>
        </w:rPr>
        <w:t xml:space="preserve">menunjukkan </w:t>
      </w:r>
      <w:r w:rsidRPr="00A66FA4">
        <w:rPr>
          <w:b w:val="0"/>
          <w:bCs w:val="0"/>
          <w:lang w:val="id-ID"/>
        </w:rPr>
        <w:t>persentase</w:t>
      </w:r>
      <w:r w:rsidR="00D658AF" w:rsidRPr="00A66FA4">
        <w:rPr>
          <w:b w:val="0"/>
          <w:bCs w:val="0"/>
          <w:lang w:val="id-ID"/>
        </w:rPr>
        <w:t xml:space="preserve"> dari indikator riset yang ingi</w:t>
      </w:r>
      <w:r w:rsidR="00F867C6" w:rsidRPr="00A66FA4">
        <w:rPr>
          <w:b w:val="0"/>
          <w:bCs w:val="0"/>
          <w:lang w:val="id-ID"/>
        </w:rPr>
        <w:t>n diketahui oleh peneliti</w:t>
      </w:r>
      <w:r w:rsidRPr="00A66FA4">
        <w:rPr>
          <w:b w:val="0"/>
          <w:bCs w:val="0"/>
          <w:lang w:val="id-ID"/>
        </w:rPr>
        <w:t xml:space="preserve">, </w:t>
      </w:r>
      <w:r w:rsidR="00F867C6" w:rsidRPr="00A66FA4">
        <w:rPr>
          <w:b w:val="0"/>
          <w:bCs w:val="0"/>
          <w:lang w:val="id-ID"/>
        </w:rPr>
        <w:t>yaitu</w:t>
      </w:r>
      <w:r w:rsidRPr="00A66FA4">
        <w:rPr>
          <w:b w:val="0"/>
          <w:bCs w:val="0"/>
          <w:lang w:val="id-ID"/>
        </w:rPr>
        <w:t xml:space="preserve">, </w:t>
      </w:r>
      <w:r w:rsidR="00F867C6" w:rsidRPr="00A66FA4">
        <w:rPr>
          <w:b w:val="0"/>
          <w:bCs w:val="0"/>
          <w:lang w:val="id-ID"/>
        </w:rPr>
        <w:t xml:space="preserve">(1) </w:t>
      </w:r>
      <w:r w:rsidR="00D658AF" w:rsidRPr="00A66FA4">
        <w:rPr>
          <w:b w:val="0"/>
          <w:bCs w:val="0"/>
          <w:lang w:val="id-ID"/>
        </w:rPr>
        <w:t xml:space="preserve">Komentar Pro; </w:t>
      </w:r>
      <w:r w:rsidR="00F867C6" w:rsidRPr="00A66FA4">
        <w:rPr>
          <w:b w:val="0"/>
          <w:bCs w:val="0"/>
          <w:lang w:val="id-ID"/>
        </w:rPr>
        <w:t>(2) Komentar Kontra; dan (3)</w:t>
      </w:r>
      <w:r w:rsidR="00D658AF" w:rsidRPr="00A66FA4">
        <w:rPr>
          <w:b w:val="0"/>
          <w:bCs w:val="0"/>
          <w:lang w:val="id-ID"/>
        </w:rPr>
        <w:t xml:space="preserve"> Komentar netral. Adapun hasil riset berdasarkan jumlah komentar sebanyak 8.000 komentar yang dihitung mulai dari tanggal 23</w:t>
      </w:r>
      <w:r w:rsidRPr="00A66FA4">
        <w:rPr>
          <w:b w:val="0"/>
          <w:bCs w:val="0"/>
          <w:lang w:val="id-ID"/>
        </w:rPr>
        <w:t xml:space="preserve"> sampai dengan </w:t>
      </w:r>
      <w:r w:rsidR="00D658AF" w:rsidRPr="00A66FA4">
        <w:rPr>
          <w:b w:val="0"/>
          <w:bCs w:val="0"/>
          <w:lang w:val="id-ID"/>
        </w:rPr>
        <w:t>29 November 2022</w:t>
      </w:r>
      <w:r w:rsidRPr="00A66FA4">
        <w:rPr>
          <w:b w:val="0"/>
          <w:bCs w:val="0"/>
          <w:lang w:val="id-ID"/>
        </w:rPr>
        <w:t>. Hasil pemantauan tersebut selanjutnya dipersentasekan dalam klasifikasi nada komentar, yaitu, 1.995 komentar kontra (99,71%). Untuk nada komentar netral hanya ada 3 komentar (0,0037%) serta komentar pro wacana Menteri Kesehatan hanya 2 komentar (0,025%).</w:t>
      </w:r>
    </w:p>
    <w:p w14:paraId="718D1CC9" w14:textId="77777777" w:rsidR="00DF7680" w:rsidRPr="00A66FA4" w:rsidRDefault="00DF7680" w:rsidP="00636BBA">
      <w:pPr>
        <w:pStyle w:val="Judul1"/>
        <w:tabs>
          <w:tab w:val="left" w:pos="567"/>
        </w:tabs>
        <w:ind w:left="0"/>
        <w:jc w:val="both"/>
        <w:rPr>
          <w:b w:val="0"/>
          <w:bCs w:val="0"/>
          <w:lang w:val="id-ID"/>
        </w:rPr>
      </w:pPr>
    </w:p>
    <w:p w14:paraId="493E29A1" w14:textId="1B9EC9D8" w:rsidR="008534F0" w:rsidRPr="00A66FA4" w:rsidRDefault="00636BBA" w:rsidP="008534F0">
      <w:pPr>
        <w:jc w:val="center"/>
        <w:rPr>
          <w:sz w:val="24"/>
          <w:szCs w:val="24"/>
          <w:lang w:val="id-ID"/>
        </w:rPr>
      </w:pPr>
      <w:r w:rsidRPr="00A66FA4">
        <w:rPr>
          <w:noProof/>
          <w:sz w:val="24"/>
          <w:szCs w:val="24"/>
          <w:lang w:val="id-ID"/>
        </w:rPr>
        <mc:AlternateContent>
          <mc:Choice Requires="wps">
            <w:drawing>
              <wp:anchor distT="0" distB="0" distL="114300" distR="114300" simplePos="0" relativeHeight="251662336" behindDoc="0" locked="0" layoutInCell="1" allowOverlap="1" wp14:anchorId="54A6A1B4" wp14:editId="444D6B65">
                <wp:simplePos x="0" y="0"/>
                <wp:positionH relativeFrom="column">
                  <wp:posOffset>2191220</wp:posOffset>
                </wp:positionH>
                <wp:positionV relativeFrom="paragraph">
                  <wp:posOffset>812717</wp:posOffset>
                </wp:positionV>
                <wp:extent cx="731520" cy="337931"/>
                <wp:effectExtent l="0" t="0" r="0" b="0"/>
                <wp:wrapNone/>
                <wp:docPr id="4" name="Rectangle 4"/>
                <wp:cNvGraphicFramePr/>
                <a:graphic xmlns:a="http://schemas.openxmlformats.org/drawingml/2006/main">
                  <a:graphicData uri="http://schemas.microsoft.com/office/word/2010/wordprocessingShape">
                    <wps:wsp>
                      <wps:cNvSpPr/>
                      <wps:spPr>
                        <a:xfrm>
                          <a:off x="0" y="0"/>
                          <a:ext cx="731520" cy="337931"/>
                        </a:xfrm>
                        <a:prstGeom prst="rect">
                          <a:avLst/>
                        </a:prstGeom>
                        <a:no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6E1B9355" w14:textId="77777777" w:rsidR="008534F0" w:rsidRPr="00636BBA" w:rsidRDefault="008534F0" w:rsidP="008534F0">
                            <w:pPr>
                              <w:jc w:val="center"/>
                              <w:rPr>
                                <w:color w:val="000000" w:themeColor="text1"/>
                                <w:sz w:val="24"/>
                                <w:szCs w:val="24"/>
                                <w:lang w:val="id-ID"/>
                              </w:rPr>
                            </w:pPr>
                            <w:r w:rsidRPr="00636BBA">
                              <w:rPr>
                                <w:color w:val="000000" w:themeColor="text1"/>
                                <w:sz w:val="24"/>
                                <w:szCs w:val="24"/>
                                <w:lang w:val="id-ID"/>
                              </w:rPr>
                              <w:t>99.71 %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A6A1B4" id="Rectangle 4" o:spid="_x0000_s1026" style="position:absolute;left:0;text-align:left;margin-left:172.55pt;margin-top:64pt;width:57.6pt;height:26.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" filled="f" stroked="f" strokeweight="1pt">
                <v:textbox>
                  <w:txbxContent>
                    <w:p w14:paraId="6E1B9355" w14:textId="77777777" w:rsidR="008534F0" w:rsidRPr="00636BBA" w:rsidRDefault="008534F0" w:rsidP="008534F0">
                      <w:pPr>
                        <w:jc w:val="center"/>
                        <w:rPr>
                          <w:color w:val="000000" w:themeColor="text1"/>
                          <w:sz w:val="24"/>
                          <w:szCs w:val="24"/>
                          <w:lang w:val="id-ID"/>
                        </w:rPr>
                      </w:pPr>
                      <w:r w:rsidRPr="00636BBA">
                        <w:rPr>
                          <w:color w:val="000000" w:themeColor="text1"/>
                          <w:sz w:val="24"/>
                          <w:szCs w:val="24"/>
                          <w:lang w:val="id-ID"/>
                        </w:rPr>
                        <w:t>99.71 %</w:t>
                      </w:r>
                    </w:p>
                  </w:txbxContent>
                </v:textbox>
              </v:rect>
            </w:pict>
          </mc:Fallback>
        </mc:AlternateContent>
      </w:r>
      <w:r w:rsidRPr="00A66FA4">
        <w:rPr>
          <w:noProof/>
          <w:sz w:val="24"/>
          <w:szCs w:val="24"/>
          <w:lang w:val="id-ID"/>
        </w:rPr>
        <mc:AlternateContent>
          <mc:Choice Requires="wps">
            <w:drawing>
              <wp:anchor distT="0" distB="0" distL="114300" distR="114300" simplePos="0" relativeHeight="251661312" behindDoc="0" locked="0" layoutInCell="1" allowOverlap="1" wp14:anchorId="096AEAA4" wp14:editId="6181E12E">
                <wp:simplePos x="0" y="0"/>
                <wp:positionH relativeFrom="column">
                  <wp:posOffset>3294380</wp:posOffset>
                </wp:positionH>
                <wp:positionV relativeFrom="paragraph">
                  <wp:posOffset>65985</wp:posOffset>
                </wp:positionV>
                <wp:extent cx="606287" cy="246380"/>
                <wp:effectExtent l="0" t="0" r="3810" b="0"/>
                <wp:wrapNone/>
                <wp:docPr id="3" name="Rectangle 3"/>
                <wp:cNvGraphicFramePr/>
                <a:graphic xmlns:a="http://schemas.openxmlformats.org/drawingml/2006/main">
                  <a:graphicData uri="http://schemas.microsoft.com/office/word/2010/wordprocessingShape">
                    <wps:wsp>
                      <wps:cNvSpPr/>
                      <wps:spPr>
                        <a:xfrm>
                          <a:off x="0" y="0"/>
                          <a:ext cx="606287" cy="24638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6FCF8FA6" w14:textId="53B81794" w:rsidR="008534F0" w:rsidRPr="00636BBA" w:rsidRDefault="008534F0" w:rsidP="008534F0">
                            <w:pPr>
                              <w:jc w:val="center"/>
                              <w:rPr>
                                <w:sz w:val="24"/>
                                <w:szCs w:val="24"/>
                                <w:lang w:val="id-ID"/>
                              </w:rPr>
                            </w:pPr>
                            <w:r w:rsidRPr="00636BBA">
                              <w:rPr>
                                <w:sz w:val="24"/>
                                <w:szCs w:val="24"/>
                                <w:lang w:val="id-ID"/>
                              </w:rPr>
                              <w:t>0.037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6AEAA4" id="Rectangle 3" o:spid="_x0000_s1027" style="position:absolute;left:0;text-align:left;margin-left:259.4pt;margin-top:5.2pt;width:47.75pt;height:19.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" fillcolor="white [3201]" stroked="f" strokeweight="1pt">
                <v:textbox>
                  <w:txbxContent>
                    <w:p w14:paraId="6FCF8FA6" w14:textId="53B81794" w:rsidR="008534F0" w:rsidRPr="00636BBA" w:rsidRDefault="008534F0" w:rsidP="008534F0">
                      <w:pPr>
                        <w:jc w:val="center"/>
                        <w:rPr>
                          <w:sz w:val="24"/>
                          <w:szCs w:val="24"/>
                          <w:lang w:val="id-ID"/>
                        </w:rPr>
                      </w:pPr>
                      <w:r w:rsidRPr="00636BBA">
                        <w:rPr>
                          <w:sz w:val="24"/>
                          <w:szCs w:val="24"/>
                          <w:lang w:val="id-ID"/>
                        </w:rPr>
                        <w:t>0.037</w:t>
                      </w:r>
                    </w:p>
                  </w:txbxContent>
                </v:textbox>
              </v:rect>
            </w:pict>
          </mc:Fallback>
        </mc:AlternateContent>
      </w:r>
      <w:r w:rsidRPr="00A66FA4">
        <w:rPr>
          <w:noProof/>
          <w:sz w:val="24"/>
          <w:szCs w:val="24"/>
          <w:lang w:val="id-ID"/>
        </w:rPr>
        <mc:AlternateContent>
          <mc:Choice Requires="wps">
            <w:drawing>
              <wp:anchor distT="0" distB="0" distL="114300" distR="114300" simplePos="0" relativeHeight="251660288" behindDoc="0" locked="0" layoutInCell="1" allowOverlap="1" wp14:anchorId="7F8A76D5" wp14:editId="41B1FA66">
                <wp:simplePos x="0" y="0"/>
                <wp:positionH relativeFrom="column">
                  <wp:posOffset>1197361</wp:posOffset>
                </wp:positionH>
                <wp:positionV relativeFrom="paragraph">
                  <wp:posOffset>200826</wp:posOffset>
                </wp:positionV>
                <wp:extent cx="556591" cy="246380"/>
                <wp:effectExtent l="0" t="0" r="0" b="0"/>
                <wp:wrapNone/>
                <wp:docPr id="2" name="Rectangle 2"/>
                <wp:cNvGraphicFramePr/>
                <a:graphic xmlns:a="http://schemas.openxmlformats.org/drawingml/2006/main">
                  <a:graphicData uri="http://schemas.microsoft.com/office/word/2010/wordprocessingShape">
                    <wps:wsp>
                      <wps:cNvSpPr/>
                      <wps:spPr>
                        <a:xfrm>
                          <a:off x="0" y="0"/>
                          <a:ext cx="556591" cy="24638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0A25704" w14:textId="2D3E11C6" w:rsidR="008534F0" w:rsidRPr="00636BBA" w:rsidRDefault="008534F0" w:rsidP="008534F0">
                            <w:pPr>
                              <w:jc w:val="center"/>
                              <w:rPr>
                                <w:sz w:val="24"/>
                                <w:szCs w:val="24"/>
                                <w:lang w:val="id-ID"/>
                              </w:rPr>
                            </w:pPr>
                            <w:r w:rsidRPr="00636BBA">
                              <w:rPr>
                                <w:sz w:val="24"/>
                                <w:szCs w:val="24"/>
                                <w:lang w:val="id-ID"/>
                              </w:rPr>
                              <w:t>0.025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8A76D5" id="Rectangle 2" o:spid="_x0000_s1028" style="position:absolute;left:0;text-align:left;margin-left:94.3pt;margin-top:15.8pt;width:43.85pt;height:19.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" filled="f" stroked="f" strokeweight="1pt">
                <v:textbox>
                  <w:txbxContent>
                    <w:p w14:paraId="40A25704" w14:textId="2D3E11C6" w:rsidR="008534F0" w:rsidRPr="00636BBA" w:rsidRDefault="008534F0" w:rsidP="008534F0">
                      <w:pPr>
                        <w:jc w:val="center"/>
                        <w:rPr>
                          <w:sz w:val="24"/>
                          <w:szCs w:val="24"/>
                          <w:lang w:val="id-ID"/>
                        </w:rPr>
                      </w:pPr>
                      <w:r w:rsidRPr="00636BBA">
                        <w:rPr>
                          <w:sz w:val="24"/>
                          <w:szCs w:val="24"/>
                          <w:lang w:val="id-ID"/>
                        </w:rPr>
                        <w:t>0.025</w:t>
                      </w:r>
                    </w:p>
                  </w:txbxContent>
                </v:textbox>
              </v:rect>
            </w:pict>
          </mc:Fallback>
        </mc:AlternateContent>
      </w:r>
      <w:r w:rsidRPr="00A66FA4">
        <w:rPr>
          <w:noProof/>
          <w:sz w:val="24"/>
          <w:szCs w:val="24"/>
          <w:lang w:val="id-ID"/>
        </w:rPr>
        <mc:AlternateContent>
          <mc:Choice Requires="wps">
            <w:drawing>
              <wp:anchor distT="0" distB="0" distL="114300" distR="114300" simplePos="0" relativeHeight="251678720" behindDoc="0" locked="0" layoutInCell="1" allowOverlap="1" wp14:anchorId="04CE529D" wp14:editId="0F8F1F61">
                <wp:simplePos x="0" y="0"/>
                <wp:positionH relativeFrom="column">
                  <wp:posOffset>1649896</wp:posOffset>
                </wp:positionH>
                <wp:positionV relativeFrom="paragraph">
                  <wp:posOffset>319101</wp:posOffset>
                </wp:positionV>
                <wp:extent cx="865698" cy="61733"/>
                <wp:effectExtent l="12700" t="63500" r="10795" b="27305"/>
                <wp:wrapNone/>
                <wp:docPr id="21" name="Konektor Siku 21"/>
                <wp:cNvGraphicFramePr/>
                <a:graphic xmlns:a="http://schemas.openxmlformats.org/drawingml/2006/main">
                  <a:graphicData uri="http://schemas.microsoft.com/office/word/2010/wordprocessingShape">
                    <wps:wsp>
                      <wps:cNvCnPr/>
                      <wps:spPr>
                        <a:xfrm flipH="1" flipV="1">
                          <a:off x="0" y="0"/>
                          <a:ext cx="865698" cy="61733"/>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04F4FF3" id="_x0000_t34" coordsize="21600,21600" o:spt="34" o:oned="t" adj="10800" path="m,l@0,0@0,21600,21600,21600e" filled="f">
                <v:stroke joinstyle="miter"/>
                <v:formulas>
                  <v:f eqn="val #0"/>
                </v:formulas>
                <v:path arrowok="t" fillok="f" o:connecttype="none"/>
                <v:handles>
                  <v:h position="#0,center"/>
                </v:handles>
                <o:lock v:ext="edit" shapetype="t"/>
              </v:shapetype>
              <v:shape id="Konektor Siku 21" o:spid="_x0000_s1026" type="#_x0000_t34" style="position:absolute;margin-left:129.9pt;margin-top:25.15pt;width:68.15pt;height:4.85pt;flip:x y;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" strokecolor="black [3213]" strokeweight=".5pt">
                <v:stroke endarrow="block"/>
              </v:shape>
            </w:pict>
          </mc:Fallback>
        </mc:AlternateContent>
      </w:r>
      <w:r w:rsidRPr="00A66FA4">
        <w:rPr>
          <w:noProof/>
          <w:sz w:val="24"/>
          <w:szCs w:val="24"/>
          <w:lang w:val="id-ID"/>
        </w:rPr>
        <mc:AlternateContent>
          <mc:Choice Requires="wps">
            <w:drawing>
              <wp:anchor distT="0" distB="0" distL="114300" distR="114300" simplePos="0" relativeHeight="251677696" behindDoc="0" locked="0" layoutInCell="1" allowOverlap="1" wp14:anchorId="27873899" wp14:editId="3192F14C">
                <wp:simplePos x="0" y="0"/>
                <wp:positionH relativeFrom="column">
                  <wp:posOffset>2549387</wp:posOffset>
                </wp:positionH>
                <wp:positionV relativeFrom="paragraph">
                  <wp:posOffset>201930</wp:posOffset>
                </wp:positionV>
                <wp:extent cx="849796" cy="117171"/>
                <wp:effectExtent l="0" t="63500" r="0" b="22860"/>
                <wp:wrapNone/>
                <wp:docPr id="20" name="Konektor Siku 20"/>
                <wp:cNvGraphicFramePr/>
                <a:graphic xmlns:a="http://schemas.openxmlformats.org/drawingml/2006/main">
                  <a:graphicData uri="http://schemas.microsoft.com/office/word/2010/wordprocessingShape">
                    <wps:wsp>
                      <wps:cNvCnPr/>
                      <wps:spPr>
                        <a:xfrm flipV="1">
                          <a:off x="0" y="0"/>
                          <a:ext cx="849796" cy="117171"/>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857BC56" id="Konektor Siku 20" o:spid="_x0000_s1026" type="#_x0000_t34" style="position:absolute;margin-left:200.75pt;margin-top:15.9pt;width:66.9pt;height:9.25pt;flip:y;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" strokecolor="black [3213]" strokeweight=".5pt">
                <v:stroke endarrow="block"/>
              </v:shape>
            </w:pict>
          </mc:Fallback>
        </mc:AlternateContent>
      </w:r>
      <w:r w:rsidR="008534F0" w:rsidRPr="00A66FA4">
        <w:rPr>
          <w:noProof/>
          <w:sz w:val="24"/>
          <w:szCs w:val="24"/>
          <w:lang w:val="id-ID"/>
        </w:rPr>
        <w:drawing>
          <wp:inline distT="0" distB="0" distL="0" distR="0" wp14:anchorId="67F4857B" wp14:editId="732BCBC0">
            <wp:extent cx="3657600" cy="1562100"/>
            <wp:effectExtent l="0" t="0" r="12700" b="1270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0CFEFF5" w14:textId="77777777" w:rsidR="006C3A49" w:rsidRPr="00A66FA4" w:rsidRDefault="006C3A49" w:rsidP="008534F0">
      <w:pPr>
        <w:jc w:val="center"/>
        <w:rPr>
          <w:b/>
          <w:sz w:val="20"/>
          <w:szCs w:val="20"/>
          <w:lang w:val="id-ID"/>
        </w:rPr>
      </w:pPr>
    </w:p>
    <w:p w14:paraId="74358E79" w14:textId="2EF112B1" w:rsidR="008534F0" w:rsidRPr="00A66FA4" w:rsidRDefault="00ED4FBD" w:rsidP="008534F0">
      <w:pPr>
        <w:jc w:val="center"/>
        <w:rPr>
          <w:b/>
          <w:sz w:val="24"/>
          <w:szCs w:val="24"/>
          <w:lang w:val="id-ID"/>
        </w:rPr>
      </w:pPr>
      <w:r w:rsidRPr="00A66FA4">
        <w:rPr>
          <w:b/>
          <w:sz w:val="24"/>
          <w:szCs w:val="24"/>
          <w:lang w:val="id-ID"/>
        </w:rPr>
        <w:t>Gambar 2. Distribusi Opini Publik di Kolom Komentar @lambe_turah</w:t>
      </w:r>
    </w:p>
    <w:p w14:paraId="7166D395" w14:textId="77777777" w:rsidR="00ED4FBD" w:rsidRPr="00A66FA4" w:rsidRDefault="00ED4FBD" w:rsidP="008534F0">
      <w:pPr>
        <w:jc w:val="center"/>
        <w:rPr>
          <w:b/>
          <w:sz w:val="20"/>
          <w:szCs w:val="20"/>
          <w:lang w:val="id-ID"/>
        </w:rPr>
      </w:pPr>
    </w:p>
    <w:p w14:paraId="6B4F5AF9" w14:textId="77777777" w:rsidR="00636BBA" w:rsidRPr="00A66FA4" w:rsidRDefault="00636BBA" w:rsidP="00636BBA">
      <w:pPr>
        <w:pStyle w:val="Judul1"/>
        <w:tabs>
          <w:tab w:val="left" w:pos="567"/>
        </w:tabs>
        <w:spacing w:line="240" w:lineRule="auto"/>
        <w:ind w:left="0"/>
        <w:contextualSpacing/>
        <w:jc w:val="both"/>
        <w:rPr>
          <w:b w:val="0"/>
          <w:lang w:val="id-ID"/>
        </w:rPr>
      </w:pPr>
      <w:r w:rsidRPr="00A66FA4">
        <w:rPr>
          <w:noProof/>
          <w:lang w:val="id-ID"/>
        </w:rPr>
        <w:tab/>
      </w:r>
      <w:r w:rsidR="00640580" w:rsidRPr="00A66FA4">
        <w:rPr>
          <w:b w:val="0"/>
          <w:noProof/>
          <w:lang w:val="id-ID"/>
        </w:rPr>
        <w:t xml:space="preserve">Dalam pembentukan opini publik dimedia sosial tidak terlepas dari agenda setting yang merupakan </w:t>
      </w:r>
      <w:r w:rsidR="002C4808" w:rsidRPr="00A66FA4">
        <w:rPr>
          <w:b w:val="0"/>
          <w:noProof/>
          <w:lang w:val="id-ID"/>
        </w:rPr>
        <w:t xml:space="preserve">sebuah teori yang menekankan pada media yang mengakat atau menyajika sebuah peristiwa atau isu menjadi penting </w:t>
      </w:r>
      <w:r w:rsidR="00EE0E80" w:rsidRPr="00A66FA4">
        <w:rPr>
          <w:b w:val="0"/>
          <w:noProof/>
          <w:lang w:val="id-ID"/>
        </w:rPr>
        <w:t xml:space="preserve">bagi publik </w:t>
      </w:r>
      <w:r w:rsidR="00C92A53" w:rsidRPr="00A66FA4">
        <w:rPr>
          <w:b w:val="0"/>
          <w:noProof/>
          <w:lang w:val="id-ID"/>
        </w:rPr>
        <w:fldChar w:fldCharType="begin" w:fldLock="1"/>
      </w:r>
      <w:r w:rsidR="00D704A8" w:rsidRPr="00A66FA4">
        <w:rPr>
          <w:b w:val="0"/>
          <w:noProof/>
          <w:lang w:val="id-ID"/>
        </w:rPr>
        <w:instrText>ADDIN CSL_CITATION {"citationItems":[{"id":"ITEM-1","itemData":{"DOI":"10.36312/jisip.v6i3.3374","ISSN":"2598-9944","abstract":"Proses perencanaan pemindahan Ibu Kota Negara menjadi bahan pembahasan di media sosial salah satunya di media sosial twitter. Dengan begitu media sosial twitter sebagai agenda setting untuk memunculkan opini publik terkait proses perencanaan pemindahan Ibu Kota Negara ke wilayah Kalimantan Timur. Hasil dari penelitian ini menunjukkan bahwa keberadaan teori agenda setting sesuai dengan data temuan penelitian dimana opini publik di media sosial twitter muncul karena adanya teori agenda setting tersebut. Tujuan dari penelitian ini yaitu untuk menganalisis opini publik berdasarkan teori agenda setting yang di dapatkan dari fenomena proses perencanaan pemindahan IKN pada media sosial twitter. Penelitian ini dilakukan mulai bulan Maret 2022 – Mei 2022. Metode penelitian yaitu bersifat deskriptif kualitatif dengan menggunakan studi pustaka berupa tinjauan pustaka, kajian teoritis, data dari portal berita di website seperti kompas.com dan kompasiana beyond blogging, serta media sosial twitter. Hasil analisis data yang didapat yaitu dari aplikasi Nvivo 12 Plus untuk membantu keakurasian data.","author":[{"dropping-particle":"","family":"Masitah","given":"Anggun Dyah","non-dropping-particle":"","parse-names":false,"suffix":""},{"dropping-particle":"","family":"Dewi","given":"Dian Suluh Kusuma","non-dropping-particle":"","parse-names":false,"suffix":""}],"container-title":"JISIP (Jurnal Ilmu Sosial dan Pendidikan)","id":"ITEM-1","issue":"3","issued":{"date-parts":[["2022"]]},"page":"10206-10217","title":"ANALISIS OPINI PUBLIK berdasarkan TEORI AGENDA SETTING pada PROSES PERENCANAAN PEMINDAHAN IKN","type":"article-journal","volume":"6"},"uris":["http://www.mendeley.com/documents/?uuid=b84115b4-b6e1-4a88-a815-f6add9736e3c"]}],"mendeley":{"formattedCitation":"(Masitah &amp; Dewi, 2022)","plainTextFormattedCitation":"(Masitah &amp; Dewi, 2022)","previouslyFormattedCitation":"(Masitah &amp; Dewi, 2022)"},"properties":{"noteIndex":0},"schema":"https://github.com/citation-style-language/schema/raw/master/csl-citation.json"}</w:instrText>
      </w:r>
      <w:r w:rsidR="00C92A53" w:rsidRPr="00A66FA4">
        <w:rPr>
          <w:b w:val="0"/>
          <w:noProof/>
          <w:lang w:val="id-ID"/>
        </w:rPr>
        <w:fldChar w:fldCharType="separate"/>
      </w:r>
      <w:r w:rsidR="00C92A53" w:rsidRPr="00A66FA4">
        <w:rPr>
          <w:b w:val="0"/>
          <w:noProof/>
          <w:lang w:val="id-ID"/>
        </w:rPr>
        <w:t>(Masitah &amp; Dewi, 2022)</w:t>
      </w:r>
      <w:r w:rsidR="00C92A53" w:rsidRPr="00A66FA4">
        <w:rPr>
          <w:b w:val="0"/>
          <w:noProof/>
          <w:lang w:val="id-ID"/>
        </w:rPr>
        <w:fldChar w:fldCharType="end"/>
      </w:r>
      <w:r w:rsidR="00C92A53" w:rsidRPr="00A66FA4">
        <w:rPr>
          <w:b w:val="0"/>
          <w:noProof/>
          <w:lang w:val="id-ID"/>
        </w:rPr>
        <w:t xml:space="preserve">. </w:t>
      </w:r>
      <w:r w:rsidR="005C31B8" w:rsidRPr="00A66FA4">
        <w:rPr>
          <w:b w:val="0"/>
          <w:lang w:val="id-ID"/>
        </w:rPr>
        <w:t xml:space="preserve">Dari hasil riset tersebut dapat dilihat bahwa dominan masyarakat atau </w:t>
      </w:r>
      <w:r w:rsidR="004447A8" w:rsidRPr="00A66FA4">
        <w:rPr>
          <w:b w:val="0"/>
          <w:lang w:val="id-ID"/>
        </w:rPr>
        <w:t>warganet</w:t>
      </w:r>
      <w:r w:rsidR="005C31B8" w:rsidRPr="00A66FA4">
        <w:rPr>
          <w:b w:val="0"/>
          <w:lang w:val="id-ID"/>
        </w:rPr>
        <w:t xml:space="preserve"> yang memiliki opini kontra terhadap pernyataan</w:t>
      </w:r>
      <w:r w:rsidR="008977B5" w:rsidRPr="00A66FA4">
        <w:rPr>
          <w:b w:val="0"/>
          <w:lang w:val="id-ID"/>
        </w:rPr>
        <w:t xml:space="preserve"> yang disampaikan oleh</w:t>
      </w:r>
      <w:r w:rsidR="005C31B8" w:rsidRPr="00A66FA4">
        <w:rPr>
          <w:b w:val="0"/>
          <w:lang w:val="id-ID"/>
        </w:rPr>
        <w:t xml:space="preserve"> </w:t>
      </w:r>
      <w:r w:rsidR="00711166" w:rsidRPr="00A66FA4">
        <w:rPr>
          <w:b w:val="0"/>
          <w:lang w:val="id-ID"/>
        </w:rPr>
        <w:t>Menteri</w:t>
      </w:r>
      <w:r w:rsidR="005C31B8" w:rsidRPr="00A66FA4">
        <w:rPr>
          <w:b w:val="0"/>
          <w:lang w:val="id-ID"/>
        </w:rPr>
        <w:t xml:space="preserve"> kesehatan yang menye</w:t>
      </w:r>
      <w:r w:rsidRPr="00A66FA4">
        <w:rPr>
          <w:b w:val="0"/>
          <w:lang w:val="id-ID"/>
        </w:rPr>
        <w:t>n</w:t>
      </w:r>
      <w:r w:rsidR="005C31B8" w:rsidRPr="00A66FA4">
        <w:rPr>
          <w:b w:val="0"/>
          <w:lang w:val="id-ID"/>
        </w:rPr>
        <w:t xml:space="preserve">til </w:t>
      </w:r>
      <w:r w:rsidR="008977B5" w:rsidRPr="00A66FA4">
        <w:rPr>
          <w:b w:val="0"/>
          <w:lang w:val="id-ID"/>
        </w:rPr>
        <w:t xml:space="preserve">atau </w:t>
      </w:r>
      <w:r w:rsidR="008977B5" w:rsidRPr="00A66FA4">
        <w:rPr>
          <w:b w:val="0"/>
          <w:lang w:val="id-ID"/>
        </w:rPr>
        <w:lastRenderedPageBreak/>
        <w:t xml:space="preserve">memberikan saran dalam sebuah rapat kepada masyarakat atau </w:t>
      </w:r>
      <w:r w:rsidRPr="00A66FA4">
        <w:rPr>
          <w:b w:val="0"/>
          <w:iCs/>
          <w:lang w:val="id-ID"/>
        </w:rPr>
        <w:t xml:space="preserve">anggota </w:t>
      </w:r>
      <w:r w:rsidR="008977B5" w:rsidRPr="00A66FA4">
        <w:rPr>
          <w:b w:val="0"/>
          <w:lang w:val="id-ID"/>
        </w:rPr>
        <w:t xml:space="preserve">BPJS Kesehatan yang berdasarkan dari </w:t>
      </w:r>
      <w:r w:rsidR="005C31B8" w:rsidRPr="00A66FA4">
        <w:rPr>
          <w:b w:val="0"/>
          <w:lang w:val="id-ID"/>
        </w:rPr>
        <w:t>orang kaya yang menggunakan BPJS untuk</w:t>
      </w:r>
      <w:r w:rsidR="004447A8" w:rsidRPr="00A66FA4">
        <w:rPr>
          <w:b w:val="0"/>
          <w:lang w:val="id-ID"/>
        </w:rPr>
        <w:t xml:space="preserve"> berobat yaitu sebanyak 99</w:t>
      </w:r>
      <w:r w:rsidRPr="00A66FA4">
        <w:rPr>
          <w:b w:val="0"/>
          <w:lang w:val="id-ID"/>
        </w:rPr>
        <w:t>,71 persen.</w:t>
      </w:r>
    </w:p>
    <w:p w14:paraId="65F764F2" w14:textId="01A3F81A" w:rsidR="00636BBA" w:rsidRPr="00A66FA4" w:rsidRDefault="00636BBA" w:rsidP="00636BBA">
      <w:pPr>
        <w:pStyle w:val="Judul1"/>
        <w:tabs>
          <w:tab w:val="left" w:pos="567"/>
        </w:tabs>
        <w:spacing w:line="240" w:lineRule="auto"/>
        <w:ind w:left="0"/>
        <w:contextualSpacing/>
        <w:jc w:val="both"/>
        <w:rPr>
          <w:b w:val="0"/>
          <w:lang w:val="id-ID"/>
        </w:rPr>
      </w:pPr>
      <w:r w:rsidRPr="00A66FA4">
        <w:rPr>
          <w:b w:val="0"/>
          <w:lang w:val="id-ID"/>
        </w:rPr>
        <w:tab/>
      </w:r>
      <w:r w:rsidR="00287D8A" w:rsidRPr="00A66FA4">
        <w:rPr>
          <w:b w:val="0"/>
          <w:lang w:val="id-ID"/>
        </w:rPr>
        <w:t>Warganet</w:t>
      </w:r>
      <w:r w:rsidR="004447A8" w:rsidRPr="00A66FA4">
        <w:rPr>
          <w:b w:val="0"/>
          <w:lang w:val="id-ID"/>
        </w:rPr>
        <w:t xml:space="preserve"> menganggap bahwa semua warga atau masyarakat </w:t>
      </w:r>
      <w:r w:rsidR="0086776C" w:rsidRPr="00A66FA4">
        <w:rPr>
          <w:b w:val="0"/>
          <w:lang w:val="id-ID"/>
        </w:rPr>
        <w:t>Indonesia</w:t>
      </w:r>
      <w:r w:rsidR="004447A8" w:rsidRPr="00A66FA4">
        <w:rPr>
          <w:b w:val="0"/>
          <w:lang w:val="id-ID"/>
        </w:rPr>
        <w:t xml:space="preserve"> yang terdaftar me</w:t>
      </w:r>
      <w:r w:rsidR="002A3CA8">
        <w:rPr>
          <w:b w:val="0"/>
        </w:rPr>
        <w:t>n</w:t>
      </w:r>
      <w:r w:rsidR="004447A8" w:rsidRPr="00A66FA4">
        <w:rPr>
          <w:b w:val="0"/>
          <w:lang w:val="id-ID"/>
        </w:rPr>
        <w:t xml:space="preserve">jadi anggota yang membayar iuran rutin ke </w:t>
      </w:r>
      <w:r w:rsidR="009D6BCC" w:rsidRPr="00A66FA4">
        <w:rPr>
          <w:b w:val="0"/>
          <w:lang w:val="id-ID"/>
        </w:rPr>
        <w:t xml:space="preserve">Badan Penyedia Jaminan Sosial (BPJS) Kesehatan mendapatkan haknya masing-masing sesuai dengan apa yang sudah dikatakan oleh pemerintah bagi seluruh masyarakat </w:t>
      </w:r>
      <w:r w:rsidR="0086776C" w:rsidRPr="00A66FA4">
        <w:rPr>
          <w:b w:val="0"/>
          <w:lang w:val="id-ID"/>
        </w:rPr>
        <w:t>Indonesia</w:t>
      </w:r>
      <w:r w:rsidR="009D6BCC" w:rsidRPr="00A66FA4">
        <w:rPr>
          <w:b w:val="0"/>
          <w:lang w:val="id-ID"/>
        </w:rPr>
        <w:t xml:space="preserve"> berhak mendapatkan jaminan kesehatan yang seadil-adilnya.</w:t>
      </w:r>
      <w:r w:rsidR="007513A8" w:rsidRPr="00A66FA4">
        <w:rPr>
          <w:b w:val="0"/>
          <w:lang w:val="id-ID"/>
        </w:rPr>
        <w:t xml:space="preserve"> </w:t>
      </w:r>
      <w:r w:rsidR="005C31B8" w:rsidRPr="00A66FA4">
        <w:rPr>
          <w:b w:val="0"/>
          <w:lang w:val="id-ID"/>
        </w:rPr>
        <w:t xml:space="preserve"> Sedangkan opini pro dan netral sangat sedikit</w:t>
      </w:r>
      <w:r w:rsidR="00B765C4" w:rsidRPr="00A66FA4">
        <w:rPr>
          <w:b w:val="0"/>
          <w:lang w:val="id-ID"/>
        </w:rPr>
        <w:t>. O</w:t>
      </w:r>
      <w:r w:rsidR="005C31B8" w:rsidRPr="00A66FA4">
        <w:rPr>
          <w:b w:val="0"/>
          <w:lang w:val="id-ID"/>
        </w:rPr>
        <w:t xml:space="preserve">leh karena itu masyarakat memiliki opini tersebut berdasarkan pada </w:t>
      </w:r>
      <w:r w:rsidR="00C22FD1" w:rsidRPr="00A66FA4">
        <w:rPr>
          <w:b w:val="0"/>
          <w:lang w:val="id-ID"/>
        </w:rPr>
        <w:t xml:space="preserve">rencana </w:t>
      </w:r>
      <w:r w:rsidR="005C31B8" w:rsidRPr="00A66FA4">
        <w:rPr>
          <w:b w:val="0"/>
          <w:lang w:val="id-ID"/>
        </w:rPr>
        <w:t xml:space="preserve">kebijakan pemerintah </w:t>
      </w:r>
      <w:r w:rsidR="00C22FD1" w:rsidRPr="00A66FA4">
        <w:rPr>
          <w:b w:val="0"/>
          <w:lang w:val="id-ID"/>
        </w:rPr>
        <w:t xml:space="preserve">sebagaimana dinyatakan oleh </w:t>
      </w:r>
      <w:r w:rsidR="00711166" w:rsidRPr="00A66FA4">
        <w:rPr>
          <w:b w:val="0"/>
          <w:lang w:val="id-ID"/>
        </w:rPr>
        <w:t>Menteri</w:t>
      </w:r>
      <w:r w:rsidR="005C31B8" w:rsidRPr="00A66FA4">
        <w:rPr>
          <w:b w:val="0"/>
          <w:lang w:val="id-ID"/>
        </w:rPr>
        <w:t xml:space="preserve"> kesehatan yang sebelumnya membuat kebij</w:t>
      </w:r>
      <w:r w:rsidRPr="00A66FA4">
        <w:rPr>
          <w:b w:val="0"/>
          <w:lang w:val="id-ID"/>
        </w:rPr>
        <w:t>a</w:t>
      </w:r>
      <w:r w:rsidR="005C31B8" w:rsidRPr="00A66FA4">
        <w:rPr>
          <w:b w:val="0"/>
          <w:lang w:val="id-ID"/>
        </w:rPr>
        <w:t>k</w:t>
      </w:r>
      <w:r w:rsidRPr="00A66FA4">
        <w:rPr>
          <w:b w:val="0"/>
          <w:lang w:val="id-ID"/>
        </w:rPr>
        <w:t>a</w:t>
      </w:r>
      <w:r w:rsidR="005C31B8" w:rsidRPr="00A66FA4">
        <w:rPr>
          <w:b w:val="0"/>
          <w:lang w:val="id-ID"/>
        </w:rPr>
        <w:t xml:space="preserve">n bagi warga negara </w:t>
      </w:r>
      <w:r w:rsidR="0086776C" w:rsidRPr="00A66FA4">
        <w:rPr>
          <w:b w:val="0"/>
          <w:lang w:val="id-ID"/>
        </w:rPr>
        <w:t>Indonesia</w:t>
      </w:r>
      <w:r w:rsidR="005C31B8" w:rsidRPr="00A66FA4">
        <w:rPr>
          <w:b w:val="0"/>
          <w:lang w:val="id-ID"/>
        </w:rPr>
        <w:t xml:space="preserve"> wajib mendaftarkan BPJS dan wajib membayar iuran BPJS</w:t>
      </w:r>
      <w:r w:rsidR="001571CC" w:rsidRPr="00A66FA4">
        <w:rPr>
          <w:b w:val="0"/>
          <w:lang w:val="id-ID"/>
        </w:rPr>
        <w:t xml:space="preserve"> sesuai dengan tingkatan kelasnya masing-masing.</w:t>
      </w:r>
    </w:p>
    <w:p w14:paraId="3EB91BAE" w14:textId="1CBD70D2" w:rsidR="00B765C4" w:rsidRPr="00A66FA4" w:rsidRDefault="00B765C4" w:rsidP="00B765C4">
      <w:pPr>
        <w:pStyle w:val="Judul1"/>
        <w:tabs>
          <w:tab w:val="left" w:pos="567"/>
        </w:tabs>
        <w:spacing w:line="240" w:lineRule="auto"/>
        <w:ind w:left="0"/>
        <w:contextualSpacing/>
        <w:jc w:val="both"/>
        <w:rPr>
          <w:b w:val="0"/>
          <w:bCs w:val="0"/>
          <w:lang w:val="id-ID"/>
        </w:rPr>
      </w:pPr>
      <w:r w:rsidRPr="00A66FA4">
        <w:rPr>
          <w:noProof/>
          <w:lang w:val="id-ID"/>
        </w:rPr>
        <w:drawing>
          <wp:anchor distT="0" distB="0" distL="114300" distR="114300" simplePos="0" relativeHeight="251680768" behindDoc="0" locked="0" layoutInCell="1" allowOverlap="1" wp14:anchorId="4120D9BF" wp14:editId="7769208E">
            <wp:simplePos x="0" y="0"/>
            <wp:positionH relativeFrom="margin">
              <wp:align>center</wp:align>
            </wp:positionH>
            <wp:positionV relativeFrom="paragraph">
              <wp:posOffset>781101</wp:posOffset>
            </wp:positionV>
            <wp:extent cx="3689350" cy="2315845"/>
            <wp:effectExtent l="0" t="0" r="6350" b="0"/>
            <wp:wrapTopAndBottom/>
            <wp:docPr id="22" name="Gambar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ambar 2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689350" cy="2315845"/>
                    </a:xfrm>
                    <a:prstGeom prst="rect">
                      <a:avLst/>
                    </a:prstGeom>
                  </pic:spPr>
                </pic:pic>
              </a:graphicData>
            </a:graphic>
            <wp14:sizeRelH relativeFrom="page">
              <wp14:pctWidth>0</wp14:pctWidth>
            </wp14:sizeRelH>
            <wp14:sizeRelV relativeFrom="page">
              <wp14:pctHeight>0</wp14:pctHeight>
            </wp14:sizeRelV>
          </wp:anchor>
        </w:drawing>
      </w:r>
      <w:r w:rsidR="00636BBA" w:rsidRPr="00A66FA4">
        <w:rPr>
          <w:b w:val="0"/>
          <w:lang w:val="id-ID"/>
        </w:rPr>
        <w:tab/>
      </w:r>
      <w:r w:rsidR="005C31B8" w:rsidRPr="00A66FA4">
        <w:rPr>
          <w:b w:val="0"/>
          <w:bCs w:val="0"/>
          <w:lang w:val="id-ID"/>
        </w:rPr>
        <w:t xml:space="preserve">Dari pernyataan tersebut dan dari video amatir yang </w:t>
      </w:r>
      <w:r w:rsidR="00636BBA" w:rsidRPr="00A66FA4">
        <w:rPr>
          <w:b w:val="0"/>
          <w:bCs w:val="0"/>
          <w:iCs/>
          <w:lang w:val="id-ID"/>
        </w:rPr>
        <w:t>diunggah</w:t>
      </w:r>
      <w:r w:rsidR="005C31B8" w:rsidRPr="00A66FA4">
        <w:rPr>
          <w:b w:val="0"/>
          <w:bCs w:val="0"/>
          <w:lang w:val="id-ID"/>
        </w:rPr>
        <w:t xml:space="preserve"> oleh akun @lambe_turah saat ini menuai</w:t>
      </w:r>
      <w:r w:rsidR="00636BBA" w:rsidRPr="00A66FA4">
        <w:rPr>
          <w:b w:val="0"/>
          <w:bCs w:val="0"/>
          <w:lang w:val="id-ID"/>
        </w:rPr>
        <w:t xml:space="preserve"> opini kontra. T</w:t>
      </w:r>
      <w:r w:rsidR="005C31B8" w:rsidRPr="00A66FA4">
        <w:rPr>
          <w:b w:val="0"/>
          <w:bCs w:val="0"/>
          <w:lang w:val="id-ID"/>
        </w:rPr>
        <w:t xml:space="preserve">erlebih lagi </w:t>
      </w:r>
      <w:r w:rsidR="004057A9" w:rsidRPr="00A66FA4">
        <w:rPr>
          <w:b w:val="0"/>
          <w:bCs w:val="0"/>
          <w:lang w:val="id-ID"/>
        </w:rPr>
        <w:t>warganet</w:t>
      </w:r>
      <w:r w:rsidR="005C31B8" w:rsidRPr="00A66FA4">
        <w:rPr>
          <w:b w:val="0"/>
          <w:bCs w:val="0"/>
          <w:lang w:val="id-ID"/>
        </w:rPr>
        <w:t xml:space="preserve"> </w:t>
      </w:r>
      <w:r w:rsidR="004057A9" w:rsidRPr="00A66FA4">
        <w:rPr>
          <w:b w:val="0"/>
          <w:bCs w:val="0"/>
          <w:lang w:val="id-ID"/>
        </w:rPr>
        <w:t xml:space="preserve">mempertanyakan letak keadilan sosial bagi seluruh rakyat </w:t>
      </w:r>
      <w:r w:rsidR="0086776C" w:rsidRPr="00A66FA4">
        <w:rPr>
          <w:b w:val="0"/>
          <w:bCs w:val="0"/>
          <w:lang w:val="id-ID"/>
        </w:rPr>
        <w:t>Indonesia</w:t>
      </w:r>
      <w:r w:rsidR="004057A9" w:rsidRPr="00A66FA4">
        <w:rPr>
          <w:b w:val="0"/>
          <w:bCs w:val="0"/>
          <w:lang w:val="id-ID"/>
        </w:rPr>
        <w:t xml:space="preserve"> sesuai isi sila ke </w:t>
      </w:r>
      <w:r w:rsidRPr="00A66FA4">
        <w:rPr>
          <w:b w:val="0"/>
          <w:bCs w:val="0"/>
          <w:lang w:val="id-ID"/>
        </w:rPr>
        <w:t>5. B</w:t>
      </w:r>
      <w:r w:rsidR="005C31B8" w:rsidRPr="00A66FA4">
        <w:rPr>
          <w:b w:val="0"/>
          <w:bCs w:val="0"/>
          <w:lang w:val="id-ID"/>
        </w:rPr>
        <w:t>erikut ini adalah beberapa sampel dari komentar kontra yang juga pada indikator ini akun centang biru juga ikut beropini.</w:t>
      </w:r>
    </w:p>
    <w:p w14:paraId="4E9A39E4" w14:textId="496B9F3E" w:rsidR="00B765C4" w:rsidRPr="00A66FA4" w:rsidRDefault="00B765C4" w:rsidP="00B765C4">
      <w:pPr>
        <w:pStyle w:val="Judul1"/>
        <w:tabs>
          <w:tab w:val="left" w:pos="567"/>
        </w:tabs>
        <w:spacing w:line="240" w:lineRule="auto"/>
        <w:ind w:left="0"/>
        <w:contextualSpacing/>
        <w:jc w:val="both"/>
        <w:rPr>
          <w:b w:val="0"/>
          <w:bCs w:val="0"/>
          <w:lang w:val="id-ID"/>
        </w:rPr>
      </w:pPr>
    </w:p>
    <w:p w14:paraId="0D5FE272" w14:textId="77777777" w:rsidR="00B765C4" w:rsidRPr="00A66FA4" w:rsidRDefault="00B765C4" w:rsidP="00B765C4">
      <w:pPr>
        <w:jc w:val="center"/>
        <w:rPr>
          <w:b/>
          <w:sz w:val="24"/>
          <w:szCs w:val="24"/>
          <w:lang w:val="id-ID"/>
        </w:rPr>
      </w:pPr>
      <w:r w:rsidRPr="00A66FA4">
        <w:rPr>
          <w:b/>
          <w:sz w:val="24"/>
          <w:szCs w:val="24"/>
          <w:lang w:val="id-ID"/>
        </w:rPr>
        <w:t>Gambar 3. Tangkapan Layar Komentar Kontra Wacana Menkes &amp; BPJS</w:t>
      </w:r>
    </w:p>
    <w:p w14:paraId="11B39323" w14:textId="77777777" w:rsidR="00B765C4" w:rsidRPr="00A66FA4" w:rsidRDefault="00B765C4" w:rsidP="00B765C4">
      <w:pPr>
        <w:pStyle w:val="Judul1"/>
        <w:tabs>
          <w:tab w:val="left" w:pos="567"/>
        </w:tabs>
        <w:spacing w:line="240" w:lineRule="auto"/>
        <w:ind w:left="0"/>
        <w:contextualSpacing/>
        <w:jc w:val="both"/>
        <w:rPr>
          <w:b w:val="0"/>
          <w:bCs w:val="0"/>
          <w:lang w:val="id-ID"/>
        </w:rPr>
      </w:pPr>
    </w:p>
    <w:p w14:paraId="02540EE6" w14:textId="68282A33" w:rsidR="0086776C" w:rsidRPr="00A66FA4" w:rsidRDefault="00B765C4" w:rsidP="0086776C">
      <w:pPr>
        <w:pStyle w:val="Judul1"/>
        <w:tabs>
          <w:tab w:val="left" w:pos="567"/>
        </w:tabs>
        <w:spacing w:line="240" w:lineRule="auto"/>
        <w:ind w:left="0"/>
        <w:contextualSpacing/>
        <w:jc w:val="both"/>
        <w:rPr>
          <w:b w:val="0"/>
          <w:bCs w:val="0"/>
          <w:lang w:val="id-ID"/>
        </w:rPr>
      </w:pPr>
      <w:r w:rsidRPr="00A66FA4">
        <w:rPr>
          <w:b w:val="0"/>
          <w:bCs w:val="0"/>
          <w:lang w:val="id-ID"/>
        </w:rPr>
        <w:tab/>
      </w:r>
      <w:r w:rsidR="00287D8A" w:rsidRPr="00A66FA4">
        <w:rPr>
          <w:b w:val="0"/>
          <w:bCs w:val="0"/>
          <w:lang w:val="id-ID"/>
        </w:rPr>
        <w:t xml:space="preserve">Jika dilihat dari hasil </w:t>
      </w:r>
      <w:r w:rsidR="008C74F3" w:rsidRPr="00A66FA4">
        <w:rPr>
          <w:b w:val="0"/>
          <w:bCs w:val="0"/>
          <w:lang w:val="id-ID"/>
        </w:rPr>
        <w:t xml:space="preserve">riset tersebut sejalan dengan hasil yang ditemukan oleh Nabila Astari (2021) yang mendapatkan bahwa </w:t>
      </w:r>
      <w:r w:rsidR="008C74F3" w:rsidRPr="00A66FA4">
        <w:rPr>
          <w:b w:val="0"/>
          <w:bCs w:val="0"/>
          <w:i/>
          <w:iCs/>
          <w:lang w:val="id-ID"/>
        </w:rPr>
        <w:t>agenda setting</w:t>
      </w:r>
      <w:r w:rsidR="008C74F3" w:rsidRPr="00A66FA4">
        <w:rPr>
          <w:b w:val="0"/>
          <w:bCs w:val="0"/>
          <w:lang w:val="id-ID"/>
        </w:rPr>
        <w:t xml:space="preserve"> </w:t>
      </w:r>
      <w:r w:rsidR="006F0D3E" w:rsidRPr="00A66FA4">
        <w:rPr>
          <w:b w:val="0"/>
          <w:bCs w:val="0"/>
          <w:lang w:val="id-ID"/>
        </w:rPr>
        <w:t xml:space="preserve">di media massa dan media sosial, dimana media sosial memiliki peran yang sangat penting dalam membentuk opini publik dan mempengaruhi setiap kebijakan yang diambil oleh pemangku kebijakan </w:t>
      </w:r>
      <w:r w:rsidR="00D704A8" w:rsidRPr="00A66FA4">
        <w:rPr>
          <w:b w:val="0"/>
          <w:bCs w:val="0"/>
          <w:lang w:val="id-ID"/>
        </w:rPr>
        <w:fldChar w:fldCharType="begin" w:fldLock="1"/>
      </w:r>
      <w:r w:rsidR="00DD3F17" w:rsidRPr="00A66FA4">
        <w:rPr>
          <w:b w:val="0"/>
          <w:bCs w:val="0"/>
          <w:lang w:val="id-ID"/>
        </w:rPr>
        <w:instrText>ADDIN CSL_CITATION {"citationItems":[{"id":"ITEM-1","itemData":{"DOI":"10.47233/jteksis.v3i1.190","abstract":"Dampak media sosial pada komunikasi politik merupakan topik yang menjadi sebuah fokus dalam studi kampanye politik. Studi ini bertujuan untuk mengetahui apakah ada peranan dari media sosial dan media massa dalam agenda setting yang dilakukan oleh politikus dalam komunikasinya di media sosial di berbagai negara. Teori agenda setting adalah topik yang dieksplorasi dengan baik dalam teori efek media, maupun kreasi media. Lima studi terdahulu yang diteliti pada studi ini memiliki kesamaan pada aspek menggunakan media sosial sebagai media pendukung proses agenda setting. Dari lima studi kasus yang direview dapat dilihat bahwa ada keterkaitan era tantara agenda setting dan media massa. Mayoritas dari studi kasus yang diteliti menggambarkan keadaan yang serupa dengan penelitian terdahulu mengenai agenda setting, studi menunjukkan bahwa kebangkitan media baru seperti media sosial mengubah arus komunikasi dan juga arah komunikasi politik. Proses agenda setting dalam proses kampanye atau pemilihan terjadi dihampir seluruh negara, baik hal itu terjadi secara masif dan gamblang, maupun secara tertutup dan tidak massif. Dan media mainstream memiliki peranan tersendiri dalam setiap proses agenda setting.","author":[{"dropping-particle":"","family":"Astari","given":"Nabila","non-dropping-particle":"","parse-names":false,"suffix":""}],"container-title":"Jurnal Teknologi Dan Sistem Informasi Bisnis","id":"ITEM-1","issue":"1","issued":{"date-parts":[["2021"]]},"page":"131-142","title":"Sosial Media Sebagai Media Baru Pendukung Media Massa untuk Komunikasi Politik dalam Pengaplikasian Teori Agenda Setting: Tinjauan Ilmiah pada Lima Studi Kasus dari Berbagai Negara","type":"article-journal","volume":"3"},"uris":["http://www.mendeley.com/documents/?uuid=1b8e254b-5f79-42b9-917e-0ddf3b40fd84"]}],"mendeley":{"formattedCitation":"(Astari, 2021)","plainTextFormattedCitation":"(Astari, 2021)","previouslyFormattedCitation":"(Astari, 2021)"},"properties":{"noteIndex":0},"schema":"https://github.com/citation-style-language/schema/raw/master/csl-citation.json"}</w:instrText>
      </w:r>
      <w:r w:rsidR="00D704A8" w:rsidRPr="00A66FA4">
        <w:rPr>
          <w:b w:val="0"/>
          <w:bCs w:val="0"/>
          <w:lang w:val="id-ID"/>
        </w:rPr>
        <w:fldChar w:fldCharType="separate"/>
      </w:r>
      <w:r w:rsidR="00D704A8" w:rsidRPr="00A66FA4">
        <w:rPr>
          <w:b w:val="0"/>
          <w:bCs w:val="0"/>
          <w:noProof/>
          <w:lang w:val="id-ID"/>
        </w:rPr>
        <w:t>(Astari, 2021)</w:t>
      </w:r>
      <w:r w:rsidR="00D704A8" w:rsidRPr="00A66FA4">
        <w:rPr>
          <w:b w:val="0"/>
          <w:bCs w:val="0"/>
          <w:lang w:val="id-ID"/>
        </w:rPr>
        <w:fldChar w:fldCharType="end"/>
      </w:r>
      <w:r w:rsidR="00D704A8" w:rsidRPr="00A66FA4">
        <w:rPr>
          <w:b w:val="0"/>
          <w:bCs w:val="0"/>
          <w:lang w:val="id-ID"/>
        </w:rPr>
        <w:t xml:space="preserve">. </w:t>
      </w:r>
      <w:r w:rsidR="00B62806" w:rsidRPr="00A66FA4">
        <w:rPr>
          <w:b w:val="0"/>
          <w:bCs w:val="0"/>
          <w:lang w:val="id-ID"/>
        </w:rPr>
        <w:t xml:space="preserve">Di era yang serba digital dan </w:t>
      </w:r>
      <w:r w:rsidR="0010637A" w:rsidRPr="00A66FA4">
        <w:rPr>
          <w:b w:val="0"/>
          <w:bCs w:val="0"/>
          <w:i/>
          <w:lang w:val="id-ID"/>
        </w:rPr>
        <w:t xml:space="preserve">online </w:t>
      </w:r>
      <w:r w:rsidR="0010637A" w:rsidRPr="00A66FA4">
        <w:rPr>
          <w:b w:val="0"/>
          <w:bCs w:val="0"/>
          <w:lang w:val="id-ID"/>
        </w:rPr>
        <w:t xml:space="preserve">ini media menjadi salah satu ruang yang memiliki kekuatan dalam mempengaruhi sebuah kebijakan </w:t>
      </w:r>
      <w:r w:rsidR="00583A38" w:rsidRPr="00A66FA4">
        <w:rPr>
          <w:b w:val="0"/>
          <w:bCs w:val="0"/>
          <w:lang w:val="id-ID"/>
        </w:rPr>
        <w:t xml:space="preserve">oleh karena itu </w:t>
      </w:r>
      <w:r w:rsidR="00091A5D" w:rsidRPr="00A66FA4">
        <w:rPr>
          <w:b w:val="0"/>
          <w:bCs w:val="0"/>
          <w:lang w:val="id-ID"/>
        </w:rPr>
        <w:t xml:space="preserve">setiap komentar warganet dalam sebuah </w:t>
      </w:r>
      <w:r w:rsidR="00061D75" w:rsidRPr="00A66FA4">
        <w:rPr>
          <w:b w:val="0"/>
          <w:bCs w:val="0"/>
          <w:lang w:val="id-ID"/>
        </w:rPr>
        <w:t>unggahan</w:t>
      </w:r>
      <w:r w:rsidR="00091A5D" w:rsidRPr="00A66FA4">
        <w:rPr>
          <w:b w:val="0"/>
          <w:bCs w:val="0"/>
          <w:lang w:val="id-ID"/>
        </w:rPr>
        <w:t xml:space="preserve"> yang berhubungan dengan sebuah kebijakan akan memancing banyak pendapat dari sudut pandang kepentingan sebuah kebijakan </w:t>
      </w:r>
      <w:r w:rsidR="00DD3F17" w:rsidRPr="00A66FA4">
        <w:rPr>
          <w:b w:val="0"/>
          <w:bCs w:val="0"/>
          <w:lang w:val="id-ID"/>
        </w:rPr>
        <w:fldChar w:fldCharType="begin" w:fldLock="1"/>
      </w:r>
      <w:r w:rsidR="00AF0E40" w:rsidRPr="00A66FA4">
        <w:rPr>
          <w:b w:val="0"/>
          <w:bCs w:val="0"/>
          <w:lang w:val="id-ID"/>
        </w:rPr>
        <w:instrText>ADDIN CSL_CITATION {"citationItems":[{"id":"ITEM-1","itemData":{"DOI":"10.47233/jteksis.v3i1.188","abstract":"Di era keterbukaan informasi saat ini, manusia semakin diberi kemudahan dalam mengakses informasi melalui berbagai platform dan gawai yang dimilikinya. Manusia akan selalu mudah untuk mendapatkan update melalui berbagai macam cara. Pemberitaan yang sedang marak akhir - akhir ini diantaranya adalah pemberian vaksinasi covid bagi sebagian warga negara Indonesia, kasus korupsi bantuan sosial maupun kasus korupsi benih lobster serta pemberitaan mengenai video panas artis Ibukota. Seluruh pemberitaan ini tentunya tidak akan lepas dari peran media yang memiliki andil dan kekuatan untuk membentuk dan mempengaruhi penangkapan dan pola pemikiran dari khalayak umum yang menjadi tujuan utamanya atau disebut dengan teori agenda setting. Penelitian ini bertujuan untuk membahas berbagai kasus dari berbagai jurnal yang memiliki kaitan erat dengan teori tersebut, serta pembahasan mengenai berbagai ragam fenomena yang tidak terangkum di dalam masing - masing jurnal tersebut.","author":[{"dropping-particle":"","family":"Hadi S","given":"Ika Brianti","non-dropping-particle":"","parse-names":false,"suffix":""},{"dropping-particle":"","family":"Pratiwi Kurniawan","given":"Endang","non-dropping-particle":"","parse-names":false,"suffix":""},{"dropping-particle":"","family":"Irwansyah","given":"Irwansyah","non-dropping-particle":"","parse-names":false,"suffix":""}],"container-title":"Jurnal Teknologi Dan Sistem Informasi Bisnis","id":"ITEM-1","issue":"1","issued":{"date-parts":[["2021"]]},"page":"105-119","title":"Agenda Setting Dalam Isu - Isu Kontemporer Di Seluruh Dunia","type":"article-journal","volume":"3"},"uris":["http://www.mendeley.com/documents/?uuid=5a1462bd-ec01-4a37-b8d2-cde38dbea815"]}],"mendeley":{"formattedCitation":"(Hadi S et al., 2021)","plainTextFormattedCitation":"(Hadi S et al., 2021)","previouslyFormattedCitation":"(Hadi S et al., 2021)"},"properties":{"noteIndex":0},"schema":"https://github.com/citation-style-language/schema/raw/master/csl-citation.json"}</w:instrText>
      </w:r>
      <w:r w:rsidR="00DD3F17" w:rsidRPr="00A66FA4">
        <w:rPr>
          <w:b w:val="0"/>
          <w:bCs w:val="0"/>
          <w:lang w:val="id-ID"/>
        </w:rPr>
        <w:fldChar w:fldCharType="separate"/>
      </w:r>
      <w:r w:rsidR="00DD3F17" w:rsidRPr="00A66FA4">
        <w:rPr>
          <w:b w:val="0"/>
          <w:bCs w:val="0"/>
          <w:noProof/>
          <w:lang w:val="id-ID"/>
        </w:rPr>
        <w:t>(Hadi</w:t>
      </w:r>
      <w:r w:rsidR="00AE4D12" w:rsidRPr="00A66FA4">
        <w:rPr>
          <w:b w:val="0"/>
          <w:bCs w:val="0"/>
          <w:noProof/>
          <w:lang w:val="id-ID"/>
        </w:rPr>
        <w:t xml:space="preserve"> </w:t>
      </w:r>
      <w:r w:rsidR="00DD3F17" w:rsidRPr="00A66FA4">
        <w:rPr>
          <w:b w:val="0"/>
          <w:bCs w:val="0"/>
          <w:i/>
          <w:noProof/>
          <w:lang w:val="id-ID"/>
        </w:rPr>
        <w:t>et al</w:t>
      </w:r>
      <w:r w:rsidR="00DD3F17" w:rsidRPr="00A66FA4">
        <w:rPr>
          <w:b w:val="0"/>
          <w:bCs w:val="0"/>
          <w:noProof/>
          <w:lang w:val="id-ID"/>
        </w:rPr>
        <w:t>., 2021)</w:t>
      </w:r>
      <w:r w:rsidR="00DD3F17" w:rsidRPr="00A66FA4">
        <w:rPr>
          <w:b w:val="0"/>
          <w:bCs w:val="0"/>
          <w:lang w:val="id-ID"/>
        </w:rPr>
        <w:fldChar w:fldCharType="end"/>
      </w:r>
      <w:r w:rsidR="00DD3F17" w:rsidRPr="00A66FA4">
        <w:rPr>
          <w:b w:val="0"/>
          <w:bCs w:val="0"/>
          <w:lang w:val="id-ID"/>
        </w:rPr>
        <w:t>.</w:t>
      </w:r>
    </w:p>
    <w:p w14:paraId="79EE06CA" w14:textId="414D2864" w:rsidR="0086776C" w:rsidRPr="00A66FA4" w:rsidRDefault="0086776C" w:rsidP="0086776C">
      <w:pPr>
        <w:pStyle w:val="Judul1"/>
        <w:tabs>
          <w:tab w:val="left" w:pos="567"/>
        </w:tabs>
        <w:spacing w:line="240" w:lineRule="auto"/>
        <w:ind w:left="0"/>
        <w:contextualSpacing/>
        <w:jc w:val="both"/>
        <w:rPr>
          <w:b w:val="0"/>
          <w:bCs w:val="0"/>
          <w:lang w:val="id-ID"/>
        </w:rPr>
      </w:pPr>
      <w:r w:rsidRPr="00A66FA4">
        <w:rPr>
          <w:b w:val="0"/>
          <w:bCs w:val="0"/>
          <w:lang w:val="id-ID"/>
        </w:rPr>
        <w:tab/>
      </w:r>
      <w:r w:rsidR="005C31B8" w:rsidRPr="00A66FA4">
        <w:rPr>
          <w:b w:val="0"/>
          <w:bCs w:val="0"/>
          <w:lang w:val="id-ID"/>
        </w:rPr>
        <w:t xml:space="preserve">Dalam pembentukan opini publik pada kasus ini juga menuai komentar atau opini pro walaupun sangat sedikit yang pro dengan pernyataan </w:t>
      </w:r>
      <w:r w:rsidR="00711166" w:rsidRPr="00A66FA4">
        <w:rPr>
          <w:b w:val="0"/>
          <w:bCs w:val="0"/>
          <w:lang w:val="id-ID"/>
        </w:rPr>
        <w:t>Menteri</w:t>
      </w:r>
      <w:r w:rsidR="005C31B8" w:rsidRPr="00A66FA4">
        <w:rPr>
          <w:b w:val="0"/>
          <w:bCs w:val="0"/>
          <w:lang w:val="id-ID"/>
        </w:rPr>
        <w:t xml:space="preserve"> kesehatan namun ada juga yang pro atau setuju dan sepakat dengan apa yang disampaikan oleh </w:t>
      </w:r>
      <w:r w:rsidR="00711166" w:rsidRPr="00A66FA4">
        <w:rPr>
          <w:b w:val="0"/>
          <w:bCs w:val="0"/>
          <w:lang w:val="id-ID"/>
        </w:rPr>
        <w:t>Menteri</w:t>
      </w:r>
      <w:r w:rsidR="005C31B8" w:rsidRPr="00A66FA4">
        <w:rPr>
          <w:b w:val="0"/>
          <w:bCs w:val="0"/>
          <w:lang w:val="id-ID"/>
        </w:rPr>
        <w:t xml:space="preserve"> kesehatan tersebut, karena </w:t>
      </w:r>
      <w:r w:rsidR="005B1C2D" w:rsidRPr="00A66FA4">
        <w:rPr>
          <w:b w:val="0"/>
          <w:bCs w:val="0"/>
          <w:lang w:val="id-ID"/>
        </w:rPr>
        <w:t>warganet</w:t>
      </w:r>
      <w:r w:rsidR="005C31B8" w:rsidRPr="00A66FA4">
        <w:rPr>
          <w:b w:val="0"/>
          <w:bCs w:val="0"/>
          <w:lang w:val="id-ID"/>
        </w:rPr>
        <w:t xml:space="preserve"> atau masyarakat yang sepakat dengan pernyataan tersebut memiliki opini bahwa setiap warga negara di </w:t>
      </w:r>
      <w:r w:rsidRPr="00A66FA4">
        <w:rPr>
          <w:b w:val="0"/>
          <w:bCs w:val="0"/>
          <w:lang w:val="id-ID"/>
        </w:rPr>
        <w:t>Indonesia</w:t>
      </w:r>
      <w:r w:rsidR="005C31B8" w:rsidRPr="00A66FA4">
        <w:rPr>
          <w:b w:val="0"/>
          <w:bCs w:val="0"/>
          <w:lang w:val="id-ID"/>
        </w:rPr>
        <w:t xml:space="preserve"> berhak menggunakan BPJS dan jangan diperbesar masalah ini agar tidak menyusahkan, selanjutnya </w:t>
      </w:r>
      <w:r w:rsidR="00AE4D12" w:rsidRPr="00A66FA4">
        <w:rPr>
          <w:b w:val="0"/>
          <w:bCs w:val="0"/>
          <w:lang w:val="id-ID"/>
        </w:rPr>
        <w:t>warganet</w:t>
      </w:r>
      <w:r w:rsidR="005C31B8" w:rsidRPr="00A66FA4">
        <w:rPr>
          <w:b w:val="0"/>
          <w:bCs w:val="0"/>
          <w:lang w:val="id-ID"/>
        </w:rPr>
        <w:t xml:space="preserve"> atau masyarakat lainnya juga mengatakan dan menjelaskan bahwa sebenarnya mak</w:t>
      </w:r>
      <w:r w:rsidRPr="00A66FA4">
        <w:rPr>
          <w:b w:val="0"/>
          <w:bCs w:val="0"/>
          <w:lang w:val="id-ID"/>
        </w:rPr>
        <w:t>sud</w:t>
      </w:r>
      <w:r w:rsidR="005C31B8" w:rsidRPr="00A66FA4">
        <w:rPr>
          <w:b w:val="0"/>
          <w:bCs w:val="0"/>
          <w:lang w:val="id-ID"/>
        </w:rPr>
        <w:t xml:space="preserve"> </w:t>
      </w:r>
      <w:r w:rsidR="00711166" w:rsidRPr="00A66FA4">
        <w:rPr>
          <w:b w:val="0"/>
          <w:bCs w:val="0"/>
          <w:lang w:val="id-ID"/>
        </w:rPr>
        <w:t>Menteri</w:t>
      </w:r>
      <w:r w:rsidR="005C31B8" w:rsidRPr="00A66FA4">
        <w:rPr>
          <w:b w:val="0"/>
          <w:bCs w:val="0"/>
          <w:lang w:val="id-ID"/>
        </w:rPr>
        <w:t xml:space="preserve"> kesehatan itu bukan seperti yang masyarakat lain pikirkan, melainkan juga demi kenyamanan bersa</w:t>
      </w:r>
      <w:r w:rsidR="008F7A8B" w:rsidRPr="00A66FA4">
        <w:rPr>
          <w:b w:val="0"/>
          <w:bCs w:val="0"/>
          <w:lang w:val="id-ID"/>
        </w:rPr>
        <w:t>ma dan dia prihatin kepada tenaga kesehatan</w:t>
      </w:r>
      <w:r w:rsidR="005C31B8" w:rsidRPr="00A66FA4">
        <w:rPr>
          <w:b w:val="0"/>
          <w:bCs w:val="0"/>
          <w:lang w:val="id-ID"/>
        </w:rPr>
        <w:t xml:space="preserve"> dan pihak rumah sakit yang katanya mengalami kerugian jika yang </w:t>
      </w:r>
      <w:r w:rsidR="005C31B8" w:rsidRPr="00A66FA4">
        <w:rPr>
          <w:b w:val="0"/>
          <w:bCs w:val="0"/>
          <w:lang w:val="id-ID"/>
        </w:rPr>
        <w:lastRenderedPageBreak/>
        <w:t>bero</w:t>
      </w:r>
      <w:r w:rsidR="008F7A8B" w:rsidRPr="00A66FA4">
        <w:rPr>
          <w:b w:val="0"/>
          <w:bCs w:val="0"/>
          <w:lang w:val="id-ID"/>
        </w:rPr>
        <w:t>bat pakai BPJS semua dan tidak mendapatkan keuntungan bagi para tenaga kesehatan yang sudah bekerja keras dalam mengatasi atau mengobati masyarakat yang membutuhkan penanganan segera dari fasilitas kesehatan.</w:t>
      </w:r>
    </w:p>
    <w:p w14:paraId="42DE3755" w14:textId="77777777" w:rsidR="0086776C" w:rsidRPr="00A66FA4" w:rsidRDefault="0086776C" w:rsidP="0086776C">
      <w:pPr>
        <w:pStyle w:val="Judul1"/>
        <w:tabs>
          <w:tab w:val="left" w:pos="567"/>
        </w:tabs>
        <w:spacing w:line="240" w:lineRule="auto"/>
        <w:ind w:left="0"/>
        <w:contextualSpacing/>
        <w:jc w:val="both"/>
        <w:rPr>
          <w:b w:val="0"/>
          <w:bCs w:val="0"/>
          <w:lang w:val="id-ID"/>
        </w:rPr>
      </w:pPr>
      <w:r w:rsidRPr="00A66FA4">
        <w:rPr>
          <w:b w:val="0"/>
          <w:bCs w:val="0"/>
          <w:lang w:val="id-ID"/>
        </w:rPr>
        <w:tab/>
      </w:r>
      <w:r w:rsidR="00DD3F17" w:rsidRPr="00A66FA4">
        <w:rPr>
          <w:b w:val="0"/>
          <w:bCs w:val="0"/>
          <w:lang w:val="id-ID"/>
        </w:rPr>
        <w:t>Komentar kontra yang te</w:t>
      </w:r>
      <w:r w:rsidR="00280774" w:rsidRPr="00A66FA4">
        <w:rPr>
          <w:b w:val="0"/>
          <w:bCs w:val="0"/>
          <w:lang w:val="id-ID"/>
        </w:rPr>
        <w:t xml:space="preserve">rdapat dalam </w:t>
      </w:r>
      <w:r w:rsidR="00061D75" w:rsidRPr="00A66FA4">
        <w:rPr>
          <w:b w:val="0"/>
          <w:bCs w:val="0"/>
          <w:lang w:val="id-ID"/>
        </w:rPr>
        <w:t>unggahan</w:t>
      </w:r>
      <w:r w:rsidR="00280774" w:rsidRPr="00A66FA4">
        <w:rPr>
          <w:b w:val="0"/>
          <w:bCs w:val="0"/>
          <w:lang w:val="id-ID"/>
        </w:rPr>
        <w:t xml:space="preserve"> tersebut </w:t>
      </w:r>
      <w:r w:rsidR="00600DCD" w:rsidRPr="00A66FA4">
        <w:rPr>
          <w:b w:val="0"/>
          <w:bCs w:val="0"/>
          <w:lang w:val="id-ID"/>
        </w:rPr>
        <w:t xml:space="preserve">memiliki konsekuensi atas kebijakan pemerintah, yang dianggap tidak konsisten dengan apa yang sudah ditetapkan oleh pemerintah sebelumnya, hal ini akan membawa pengaruh negatif bagi kebijakan pemerintah sebelumnya. </w:t>
      </w:r>
      <w:r w:rsidRPr="00A66FA4">
        <w:rPr>
          <w:b w:val="0"/>
          <w:bCs w:val="0"/>
          <w:lang w:val="id-ID"/>
        </w:rPr>
        <w:t xml:space="preserve">Hal ini sejalan dengan pendapat </w:t>
      </w:r>
      <w:r w:rsidRPr="00A66FA4">
        <w:rPr>
          <w:b w:val="0"/>
          <w:bCs w:val="0"/>
          <w:lang w:val="id-ID"/>
        </w:rPr>
        <w:fldChar w:fldCharType="begin" w:fldLock="1"/>
      </w:r>
      <w:r w:rsidRPr="00A66FA4">
        <w:rPr>
          <w:b w:val="0"/>
          <w:bCs w:val="0"/>
          <w:lang w:val="id-ID"/>
        </w:rPr>
        <w:instrText>ADDIN CSL_CITATION {"citationItems":[{"id":"ITEM-1","itemData":{"author":[{"dropping-particle":"","family":"Pahlawan","given":"Universitas","non-dropping-particle":"","parse-names":false,"suffix":""},{"dropping-particle":"","family":"Tambusai","given":"Tuanku","non-dropping-particle":"","parse-names":false,"suffix":""},{"dropping-particle":"","family":"Perwitasari","given":"Diah","non-dropping-particle":"","parse-names":false,"suffix":""},{"dropping-particle":"","family":"Fatayan","given":"Arum","non-dropping-particle":"","parse-names":false,"suffix":""}],"id":"ITEM-1","issue":"2020","issued":{"date-parts":[["2022"]]},"page":"2556-2560","title":"Jurnal Pendidikan dan Konseling di Sekolah Dasar Islam","type":"article-journal","volume":"4"},"uris":["http://www.mendeley.com/documents/?uuid=94a3e1a1-0116-4821-8ef8-3ff48192e22b"]}],"mendeley":{"formattedCitation":"(Pahlawan et al., 2022)","plainTextFormattedCitation":"(Pahlawan et al., 2022)","previouslyFormattedCitation":"(Pahlawan et al., 2022)"},"properties":{"noteIndex":0},"schema":"https://github.com/citation-style-language/schema/raw/master/csl-citation.json"}</w:instrText>
      </w:r>
      <w:r w:rsidRPr="00A66FA4">
        <w:rPr>
          <w:b w:val="0"/>
          <w:bCs w:val="0"/>
          <w:lang w:val="id-ID"/>
        </w:rPr>
        <w:fldChar w:fldCharType="separate"/>
      </w:r>
      <w:r w:rsidRPr="00A66FA4">
        <w:rPr>
          <w:b w:val="0"/>
          <w:bCs w:val="0"/>
          <w:noProof/>
          <w:lang w:val="id-ID"/>
        </w:rPr>
        <w:t xml:space="preserve">Pahlawan </w:t>
      </w:r>
      <w:r w:rsidRPr="00A66FA4">
        <w:rPr>
          <w:b w:val="0"/>
          <w:bCs w:val="0"/>
          <w:i/>
          <w:noProof/>
          <w:lang w:val="id-ID"/>
        </w:rPr>
        <w:t>et al</w:t>
      </w:r>
      <w:r w:rsidRPr="00A66FA4">
        <w:rPr>
          <w:b w:val="0"/>
          <w:bCs w:val="0"/>
          <w:noProof/>
          <w:lang w:val="id-ID"/>
        </w:rPr>
        <w:t>. (2022)</w:t>
      </w:r>
      <w:r w:rsidRPr="00A66FA4">
        <w:rPr>
          <w:b w:val="0"/>
          <w:bCs w:val="0"/>
          <w:lang w:val="id-ID"/>
        </w:rPr>
        <w:fldChar w:fldCharType="end"/>
      </w:r>
      <w:r w:rsidRPr="00A66FA4">
        <w:rPr>
          <w:b w:val="0"/>
          <w:bCs w:val="0"/>
          <w:lang w:val="id-ID"/>
        </w:rPr>
        <w:t xml:space="preserve"> bahwa suatu </w:t>
      </w:r>
      <w:r w:rsidR="004D1E4D" w:rsidRPr="00A66FA4">
        <w:rPr>
          <w:b w:val="0"/>
          <w:bCs w:val="0"/>
          <w:lang w:val="id-ID"/>
        </w:rPr>
        <w:t xml:space="preserve">kebijakan yang dibuat oleh pemangku kebijakan </w:t>
      </w:r>
      <w:r w:rsidRPr="00A66FA4">
        <w:rPr>
          <w:b w:val="0"/>
          <w:bCs w:val="0"/>
          <w:lang w:val="id-ID"/>
        </w:rPr>
        <w:t xml:space="preserve">perlu </w:t>
      </w:r>
      <w:r w:rsidR="004D1E4D" w:rsidRPr="00A66FA4">
        <w:rPr>
          <w:b w:val="0"/>
          <w:bCs w:val="0"/>
          <w:lang w:val="id-ID"/>
        </w:rPr>
        <w:t xml:space="preserve">diawasi </w:t>
      </w:r>
      <w:r w:rsidRPr="00A66FA4">
        <w:rPr>
          <w:b w:val="0"/>
          <w:bCs w:val="0"/>
          <w:lang w:val="id-ID"/>
        </w:rPr>
        <w:t xml:space="preserve">dalam dua arah, yaitu, oleh </w:t>
      </w:r>
      <w:r w:rsidR="004D1E4D" w:rsidRPr="00A66FA4">
        <w:rPr>
          <w:b w:val="0"/>
          <w:bCs w:val="0"/>
          <w:lang w:val="id-ID"/>
        </w:rPr>
        <w:t>pemerintah sendiri</w:t>
      </w:r>
      <w:r w:rsidRPr="00A66FA4">
        <w:rPr>
          <w:b w:val="0"/>
          <w:bCs w:val="0"/>
          <w:lang w:val="id-ID"/>
        </w:rPr>
        <w:t xml:space="preserve"> dan publik. Oleh </w:t>
      </w:r>
      <w:r w:rsidR="004D1E4D" w:rsidRPr="00A66FA4">
        <w:rPr>
          <w:b w:val="0"/>
          <w:bCs w:val="0"/>
          <w:lang w:val="id-ID"/>
        </w:rPr>
        <w:t>karena</w:t>
      </w:r>
      <w:r w:rsidRPr="00A66FA4">
        <w:rPr>
          <w:b w:val="0"/>
          <w:bCs w:val="0"/>
          <w:lang w:val="id-ID"/>
        </w:rPr>
        <w:t xml:space="preserve">nya, </w:t>
      </w:r>
      <w:r w:rsidR="004D1E4D" w:rsidRPr="00A66FA4">
        <w:rPr>
          <w:b w:val="0"/>
          <w:bCs w:val="0"/>
          <w:lang w:val="id-ID"/>
        </w:rPr>
        <w:t xml:space="preserve">sebuah pandangan masyarakat terhadap sebuah kebijakan akan sangat berpengaruh besar terhadap kebijakan tersebut </w:t>
      </w:r>
      <w:r w:rsidR="00AF0E40" w:rsidRPr="00A66FA4">
        <w:rPr>
          <w:b w:val="0"/>
          <w:bCs w:val="0"/>
          <w:lang w:val="id-ID"/>
        </w:rPr>
        <w:fldChar w:fldCharType="begin" w:fldLock="1"/>
      </w:r>
      <w:r w:rsidR="00597D39" w:rsidRPr="00A66FA4">
        <w:rPr>
          <w:b w:val="0"/>
          <w:bCs w:val="0"/>
          <w:lang w:val="id-ID"/>
        </w:rPr>
        <w:instrText>ADDIN CSL_CITATION {"citationItems":[{"id":"ITEM-1","itemData":{"author":[{"dropping-particle":"","family":"Pahlawan","given":"Universitas","non-dropping-particle":"","parse-names":false,"suffix":""},{"dropping-particle":"","family":"Tambusai","given":"Tuanku","non-dropping-particle":"","parse-names":false,"suffix":""},{"dropping-particle":"","family":"Perwitasari","given":"Diah","non-dropping-particle":"","parse-names":false,"suffix":""},{"dropping-particle":"","family":"Fatayan","given":"Arum","non-dropping-particle":"","parse-names":false,"suffix":""}],"id":"ITEM-1","issue":"2020","issued":{"date-parts":[["2022"]]},"page":"2556-2560","title":"Jurnal Pendidikan dan Konseling di Sekolah Dasar Islam","type":"article-journal","volume":"4"},"uris":["http://www.mendeley.com/documents/?uuid=94a3e1a1-0116-4821-8ef8-3ff48192e22b"]}],"mendeley":{"formattedCitation":"(Pahlawan et al., 2022)","plainTextFormattedCitation":"(Pahlawan et al., 2022)","previouslyFormattedCitation":"(Pahlawan et al., 2022)"},"properties":{"noteIndex":0},"schema":"https://github.com/citation-style-language/schema/raw/master/csl-citation.json"}</w:instrText>
      </w:r>
      <w:r w:rsidR="00AF0E40" w:rsidRPr="00A66FA4">
        <w:rPr>
          <w:b w:val="0"/>
          <w:bCs w:val="0"/>
          <w:lang w:val="id-ID"/>
        </w:rPr>
        <w:fldChar w:fldCharType="separate"/>
      </w:r>
      <w:r w:rsidR="00AF0E40" w:rsidRPr="00A66FA4">
        <w:rPr>
          <w:b w:val="0"/>
          <w:bCs w:val="0"/>
          <w:noProof/>
          <w:lang w:val="id-ID"/>
        </w:rPr>
        <w:t xml:space="preserve">(Pahlawan </w:t>
      </w:r>
      <w:r w:rsidR="00AF0E40" w:rsidRPr="00A66FA4">
        <w:rPr>
          <w:b w:val="0"/>
          <w:bCs w:val="0"/>
          <w:i/>
          <w:noProof/>
          <w:lang w:val="id-ID"/>
        </w:rPr>
        <w:t>et al</w:t>
      </w:r>
      <w:r w:rsidR="00AF0E40" w:rsidRPr="00A66FA4">
        <w:rPr>
          <w:b w:val="0"/>
          <w:bCs w:val="0"/>
          <w:noProof/>
          <w:lang w:val="id-ID"/>
        </w:rPr>
        <w:t>., 2022)</w:t>
      </w:r>
      <w:r w:rsidR="00AF0E40" w:rsidRPr="00A66FA4">
        <w:rPr>
          <w:b w:val="0"/>
          <w:bCs w:val="0"/>
          <w:lang w:val="id-ID"/>
        </w:rPr>
        <w:fldChar w:fldCharType="end"/>
      </w:r>
      <w:r w:rsidR="00AF0E40" w:rsidRPr="00A66FA4">
        <w:rPr>
          <w:b w:val="0"/>
          <w:bCs w:val="0"/>
          <w:lang w:val="id-ID"/>
        </w:rPr>
        <w:t>.</w:t>
      </w:r>
    </w:p>
    <w:p w14:paraId="153FA1CC" w14:textId="264F89C8" w:rsidR="00B33A2A" w:rsidRPr="00A66FA4" w:rsidRDefault="008219A4" w:rsidP="0086776C">
      <w:pPr>
        <w:pStyle w:val="Judul1"/>
        <w:tabs>
          <w:tab w:val="left" w:pos="567"/>
        </w:tabs>
        <w:spacing w:line="240" w:lineRule="auto"/>
        <w:ind w:left="0"/>
        <w:contextualSpacing/>
        <w:jc w:val="both"/>
        <w:rPr>
          <w:b w:val="0"/>
          <w:bCs w:val="0"/>
          <w:lang w:val="id-ID"/>
        </w:rPr>
      </w:pPr>
      <w:r w:rsidRPr="00A66FA4">
        <w:rPr>
          <w:noProof/>
          <w:lang w:val="id-ID"/>
        </w:rPr>
        <w:drawing>
          <wp:anchor distT="0" distB="0" distL="114300" distR="114300" simplePos="0" relativeHeight="251681792" behindDoc="0" locked="0" layoutInCell="1" allowOverlap="1" wp14:anchorId="646878F6" wp14:editId="1C9A7E7A">
            <wp:simplePos x="0" y="0"/>
            <wp:positionH relativeFrom="margin">
              <wp:posOffset>1106805</wp:posOffset>
            </wp:positionH>
            <wp:positionV relativeFrom="paragraph">
              <wp:posOffset>2251787</wp:posOffset>
            </wp:positionV>
            <wp:extent cx="3518535" cy="2103120"/>
            <wp:effectExtent l="0" t="0" r="0" b="5080"/>
            <wp:wrapTopAndBottom/>
            <wp:docPr id="23" name="Gambar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ambar 2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18535" cy="2103120"/>
                    </a:xfrm>
                    <a:prstGeom prst="rect">
                      <a:avLst/>
                    </a:prstGeom>
                  </pic:spPr>
                </pic:pic>
              </a:graphicData>
            </a:graphic>
            <wp14:sizeRelH relativeFrom="page">
              <wp14:pctWidth>0</wp14:pctWidth>
            </wp14:sizeRelH>
            <wp14:sizeRelV relativeFrom="page">
              <wp14:pctHeight>0</wp14:pctHeight>
            </wp14:sizeRelV>
          </wp:anchor>
        </w:drawing>
      </w:r>
      <w:r w:rsidR="0086776C" w:rsidRPr="00A66FA4">
        <w:rPr>
          <w:b w:val="0"/>
          <w:bCs w:val="0"/>
          <w:lang w:val="id-ID"/>
        </w:rPr>
        <w:tab/>
      </w:r>
      <w:r w:rsidR="00B33A2A" w:rsidRPr="00A66FA4">
        <w:rPr>
          <w:b w:val="0"/>
          <w:bCs w:val="0"/>
          <w:lang w:val="id-ID"/>
        </w:rPr>
        <w:t xml:space="preserve">Dalam kolom komentar yang ikut berpartisipasi juga bukan hanya dari pengguna media sosial biasa saja, namun juga dari pengguna yang akun media sosial </w:t>
      </w:r>
      <w:r w:rsidR="0086776C" w:rsidRPr="00A66FA4">
        <w:rPr>
          <w:b w:val="0"/>
          <w:bCs w:val="0"/>
          <w:lang w:val="id-ID"/>
        </w:rPr>
        <w:t>I</w:t>
      </w:r>
      <w:r w:rsidR="00B33A2A" w:rsidRPr="00A66FA4">
        <w:rPr>
          <w:b w:val="0"/>
          <w:bCs w:val="0"/>
          <w:lang w:val="id-ID"/>
        </w:rPr>
        <w:t xml:space="preserve">nstagramnya sudah </w:t>
      </w:r>
      <w:r w:rsidR="0086776C" w:rsidRPr="00A66FA4">
        <w:rPr>
          <w:b w:val="0"/>
          <w:bCs w:val="0"/>
          <w:lang w:val="id-ID"/>
        </w:rPr>
        <w:t xml:space="preserve">diverifikasi. Artinya yang ikut berkomentar pada unggahan @lambe_turah bukan hanya warga biasa namun juga pengguna Instagram dengan jumlah pengikut yang banyak dan menjadi </w:t>
      </w:r>
      <w:r w:rsidR="0086776C" w:rsidRPr="00A66FA4">
        <w:rPr>
          <w:b w:val="0"/>
          <w:bCs w:val="0"/>
          <w:i/>
          <w:iCs/>
          <w:lang w:val="id-ID"/>
        </w:rPr>
        <w:t>opinion leader</w:t>
      </w:r>
      <w:r w:rsidR="0086776C" w:rsidRPr="00A66FA4">
        <w:rPr>
          <w:b w:val="0"/>
          <w:bCs w:val="0"/>
          <w:lang w:val="id-ID"/>
        </w:rPr>
        <w:t>. K</w:t>
      </w:r>
      <w:r w:rsidR="00B33A2A" w:rsidRPr="00A66FA4">
        <w:rPr>
          <w:b w:val="0"/>
          <w:bCs w:val="0"/>
          <w:lang w:val="id-ID"/>
        </w:rPr>
        <w:t xml:space="preserve">omentar </w:t>
      </w:r>
      <w:r w:rsidR="0086776C" w:rsidRPr="00A66FA4">
        <w:rPr>
          <w:b w:val="0"/>
          <w:bCs w:val="0"/>
          <w:lang w:val="id-ID"/>
        </w:rPr>
        <w:t xml:space="preserve">dari akun yang sudah terverifikasi </w:t>
      </w:r>
      <w:r w:rsidR="00B33A2A" w:rsidRPr="00A66FA4">
        <w:rPr>
          <w:b w:val="0"/>
          <w:bCs w:val="0"/>
          <w:lang w:val="id-ID"/>
        </w:rPr>
        <w:t xml:space="preserve">memiliki kekuatan yang cukup besar karena ini juga dapat mengundang warganet lainnya untuk simpati dan turut berkomentar juga. Dalam sebuah penelitian yang dilakukan oleh </w:t>
      </w:r>
      <w:r w:rsidR="0048509F" w:rsidRPr="00A66FA4">
        <w:rPr>
          <w:b w:val="0"/>
          <w:bCs w:val="0"/>
          <w:lang w:val="id-ID"/>
        </w:rPr>
        <w:t>Indrawan (2017) menjelaskan bahwa masyarakat yang melek media akan lebih cerdas dan peka terhadap sebuah peristiwa yang sedang dibahas, oleh karena itu peristiwa yang menjurus kepada kepentingan publik maka akan lebih mudah menjadi santapan publik dalam menyikapinya, sebuah kebijakan pemerintah menjadi penting</w:t>
      </w:r>
      <w:r w:rsidR="0086776C" w:rsidRPr="00A66FA4">
        <w:rPr>
          <w:b w:val="0"/>
          <w:bCs w:val="0"/>
          <w:lang w:val="id-ID"/>
        </w:rPr>
        <w:t>. O</w:t>
      </w:r>
      <w:r w:rsidR="0048509F" w:rsidRPr="00A66FA4">
        <w:rPr>
          <w:b w:val="0"/>
          <w:bCs w:val="0"/>
          <w:lang w:val="id-ID"/>
        </w:rPr>
        <w:t xml:space="preserve">leh karenanya </w:t>
      </w:r>
      <w:r w:rsidR="007571EA" w:rsidRPr="00A66FA4">
        <w:rPr>
          <w:b w:val="0"/>
          <w:bCs w:val="0"/>
          <w:lang w:val="id-ID"/>
        </w:rPr>
        <w:t xml:space="preserve">opini publik yang terbentuk akan sangat mempengaruhi sebuah kebijakan pemerintah </w:t>
      </w:r>
      <w:r w:rsidR="00597D39" w:rsidRPr="00A66FA4">
        <w:rPr>
          <w:b w:val="0"/>
          <w:bCs w:val="0"/>
          <w:lang w:val="id-ID"/>
        </w:rPr>
        <w:fldChar w:fldCharType="begin" w:fldLock="1"/>
      </w:r>
      <w:r w:rsidR="009F3130" w:rsidRPr="00A66FA4">
        <w:rPr>
          <w:b w:val="0"/>
          <w:bCs w:val="0"/>
          <w:lang w:val="id-ID"/>
        </w:rPr>
        <w:instrText>ADDIN CSL_CITATION {"citationItems":[{"id":"ITEM-1","itemData":{"DOI":"10.32509/wacana.v16i2.14","ISSN":"1412-7873","abstract":"Salah satu tujuan komunikasi politik saat ini adalah pembentukan opini publik. Hal ini ditambah bahwa sekarang manusia hidup di tengah-tengah era keterbukaan dan transparansi, seperti contohnya di Indonesia dewasa ini. Komunikasi politik yang dilakukan para elit politik tidak akan berjalan maksimal tanpa pembentukkan opini publik. Popularitas para kandidat politik tidak akan naik jika tidak ditunjang oleh signifikannya opini dari publik terhadap mereka. Karena itu, komunikasi politik dan opini publik memeliki keterkaitan yang erat karena keduanya saling menunjang. Penelitian ini bersifat kualitatif dengan metode deskriptif. Tujuan penelitian ini adalah untuk melihat bagaimana dampak komunikasi politik, opini publik, dan media terhadap perilaku masyarakat. Hasil penelitian menunjukkan bahwa di era digital ini media adalah sarana paling efektif dalam pembentukkan opini publik. Selain itu, partisipasi dan keterlibatan masyarakat di dalam dunia politik juga dipengaruhi oleh proses komunikasi politik dan opini publik yang beredar di tengah-tengah mereka. ","author":[{"dropping-particle":"","family":"Indrawan","given":"Raden Mas Jerry","non-dropping-particle":"","parse-names":false,"suffix":""}],"container-title":"WACANA, Jurnal Ilmiah Ilmu Komunikasi","id":"ITEM-1","issue":"2","issued":{"date-parts":[["2017"]]},"page":"171","title":"Dampak Komunikasi Politik Dan Opini Publik Terhadap Perilaku Masyarakat","type":"article-journal","volume":"16"},"uris":["http://www.mendeley.com/documents/?uuid=4f761733-aa31-4f31-bbf6-6e1f3bf4692d"]}],"mendeley":{"formattedCitation":"(Indrawan, 2017)","plainTextFormattedCitation":"(Indrawan, 2017)","previouslyFormattedCitation":"(Indrawan, 2017)"},"properties":{"noteIndex":0},"schema":"https://github.com/citation-style-language/schema/raw/master/csl-citation.json"}</w:instrText>
      </w:r>
      <w:r w:rsidR="00597D39" w:rsidRPr="00A66FA4">
        <w:rPr>
          <w:b w:val="0"/>
          <w:bCs w:val="0"/>
          <w:lang w:val="id-ID"/>
        </w:rPr>
        <w:fldChar w:fldCharType="separate"/>
      </w:r>
      <w:r w:rsidR="00597D39" w:rsidRPr="00A66FA4">
        <w:rPr>
          <w:b w:val="0"/>
          <w:bCs w:val="0"/>
          <w:noProof/>
          <w:lang w:val="id-ID"/>
        </w:rPr>
        <w:t>(Indrawan, 2017)</w:t>
      </w:r>
      <w:r w:rsidR="00597D39" w:rsidRPr="00A66FA4">
        <w:rPr>
          <w:b w:val="0"/>
          <w:bCs w:val="0"/>
          <w:lang w:val="id-ID"/>
        </w:rPr>
        <w:fldChar w:fldCharType="end"/>
      </w:r>
      <w:r w:rsidR="00597D39" w:rsidRPr="00A66FA4">
        <w:rPr>
          <w:b w:val="0"/>
          <w:bCs w:val="0"/>
          <w:lang w:val="id-ID"/>
        </w:rPr>
        <w:t xml:space="preserve">. </w:t>
      </w:r>
    </w:p>
    <w:p w14:paraId="50B935F7" w14:textId="0C5B516D" w:rsidR="00032E38" w:rsidRPr="00A66FA4" w:rsidRDefault="00032E38" w:rsidP="00C749C2">
      <w:pPr>
        <w:jc w:val="both"/>
        <w:rPr>
          <w:lang w:val="id-ID"/>
        </w:rPr>
      </w:pPr>
    </w:p>
    <w:p w14:paraId="0CF5DA13" w14:textId="357F60BE" w:rsidR="00EB113A" w:rsidRPr="00A66FA4" w:rsidRDefault="00032E38" w:rsidP="008219A4">
      <w:pPr>
        <w:tabs>
          <w:tab w:val="left" w:pos="2893"/>
        </w:tabs>
        <w:jc w:val="center"/>
        <w:rPr>
          <w:sz w:val="24"/>
          <w:szCs w:val="24"/>
          <w:lang w:val="id-ID"/>
        </w:rPr>
      </w:pPr>
      <w:r w:rsidRPr="00A66FA4">
        <w:rPr>
          <w:b/>
          <w:sz w:val="24"/>
          <w:szCs w:val="24"/>
          <w:lang w:val="id-ID"/>
        </w:rPr>
        <w:t>Gambar 4. Tangkapan Layar Komentar Pro Wacana Menkes &amp; BPJS</w:t>
      </w:r>
    </w:p>
    <w:p w14:paraId="4EBBD4A2" w14:textId="77777777" w:rsidR="00EB113A" w:rsidRPr="00A66FA4" w:rsidRDefault="00EB113A" w:rsidP="005C31B8">
      <w:pPr>
        <w:tabs>
          <w:tab w:val="left" w:pos="4545"/>
        </w:tabs>
        <w:ind w:firstLine="540"/>
        <w:jc w:val="both"/>
        <w:rPr>
          <w:sz w:val="24"/>
          <w:szCs w:val="24"/>
          <w:lang w:val="id-ID"/>
        </w:rPr>
      </w:pPr>
    </w:p>
    <w:p w14:paraId="16D91A81" w14:textId="2A3B875B" w:rsidR="005C31B8" w:rsidRPr="00A66FA4" w:rsidRDefault="005C31B8" w:rsidP="005C31B8">
      <w:pPr>
        <w:tabs>
          <w:tab w:val="left" w:pos="4545"/>
        </w:tabs>
        <w:ind w:firstLine="540"/>
        <w:jc w:val="both"/>
        <w:rPr>
          <w:sz w:val="24"/>
          <w:szCs w:val="24"/>
          <w:lang w:val="id-ID"/>
        </w:rPr>
      </w:pPr>
      <w:r w:rsidRPr="00A66FA4">
        <w:rPr>
          <w:sz w:val="24"/>
          <w:szCs w:val="24"/>
          <w:lang w:val="id-ID"/>
        </w:rPr>
        <w:t xml:space="preserve">Selanjutnya pada </w:t>
      </w:r>
      <w:r w:rsidR="00061D75" w:rsidRPr="00A66FA4">
        <w:rPr>
          <w:sz w:val="24"/>
          <w:szCs w:val="24"/>
          <w:lang w:val="id-ID"/>
        </w:rPr>
        <w:t>unggahan</w:t>
      </w:r>
      <w:r w:rsidRPr="00A66FA4">
        <w:rPr>
          <w:sz w:val="24"/>
          <w:szCs w:val="24"/>
          <w:lang w:val="id-ID"/>
        </w:rPr>
        <w:t xml:space="preserve"> tersebut juga membentuk opini publik yang netral atau tidak berpihak kepada kepada </w:t>
      </w:r>
      <w:r w:rsidR="00711166" w:rsidRPr="00A66FA4">
        <w:rPr>
          <w:sz w:val="24"/>
          <w:szCs w:val="24"/>
          <w:lang w:val="id-ID"/>
        </w:rPr>
        <w:t>Menteri</w:t>
      </w:r>
      <w:r w:rsidRPr="00A66FA4">
        <w:rPr>
          <w:sz w:val="24"/>
          <w:szCs w:val="24"/>
          <w:lang w:val="id-ID"/>
        </w:rPr>
        <w:t xml:space="preserve"> </w:t>
      </w:r>
      <w:r w:rsidR="008219A4" w:rsidRPr="00A66FA4">
        <w:rPr>
          <w:sz w:val="24"/>
          <w:szCs w:val="24"/>
          <w:lang w:val="id-ID"/>
        </w:rPr>
        <w:t>K</w:t>
      </w:r>
      <w:r w:rsidRPr="00A66FA4">
        <w:rPr>
          <w:sz w:val="24"/>
          <w:szCs w:val="24"/>
          <w:lang w:val="id-ID"/>
        </w:rPr>
        <w:t xml:space="preserve">esehatan maupun kepada masyarakat atau </w:t>
      </w:r>
      <w:r w:rsidR="00AE4D12" w:rsidRPr="00A66FA4">
        <w:rPr>
          <w:sz w:val="24"/>
          <w:szCs w:val="24"/>
          <w:lang w:val="id-ID"/>
        </w:rPr>
        <w:t>warganet</w:t>
      </w:r>
      <w:r w:rsidRPr="00A66FA4">
        <w:rPr>
          <w:sz w:val="24"/>
          <w:szCs w:val="24"/>
          <w:lang w:val="id-ID"/>
        </w:rPr>
        <w:t xml:space="preserve"> yang membanjiri komentar pro dan kontra, adapun komentar netral yaitu berjumlah sebanyak 3 komentar saja, yaitu diantaranya ada yang berkomentar </w:t>
      </w:r>
      <w:r w:rsidR="008219A4" w:rsidRPr="00A66FA4">
        <w:rPr>
          <w:sz w:val="24"/>
          <w:szCs w:val="24"/>
          <w:lang w:val="id-ID"/>
        </w:rPr>
        <w:t>menumpang</w:t>
      </w:r>
      <w:r w:rsidRPr="00A66FA4">
        <w:rPr>
          <w:sz w:val="24"/>
          <w:szCs w:val="24"/>
          <w:lang w:val="id-ID"/>
        </w:rPr>
        <w:t xml:space="preserve"> promosi dan berkomentar di</w:t>
      </w:r>
      <w:r w:rsidR="008219A4" w:rsidRPr="00A66FA4">
        <w:rPr>
          <w:sz w:val="24"/>
          <w:szCs w:val="24"/>
          <w:lang w:val="id-ID"/>
        </w:rPr>
        <w:t xml:space="preserve"> </w:t>
      </w:r>
      <w:r w:rsidRPr="00A66FA4">
        <w:rPr>
          <w:sz w:val="24"/>
          <w:szCs w:val="24"/>
          <w:lang w:val="id-ID"/>
        </w:rPr>
        <w:t xml:space="preserve">luar </w:t>
      </w:r>
      <w:r w:rsidR="008219A4" w:rsidRPr="00A66FA4">
        <w:rPr>
          <w:sz w:val="24"/>
          <w:szCs w:val="24"/>
          <w:lang w:val="id-ID"/>
        </w:rPr>
        <w:t>konteks dari isu yang</w:t>
      </w:r>
      <w:r w:rsidRPr="00A66FA4">
        <w:rPr>
          <w:sz w:val="24"/>
          <w:szCs w:val="24"/>
          <w:lang w:val="id-ID"/>
        </w:rPr>
        <w:t xml:space="preserve"> dibahas oleh </w:t>
      </w:r>
      <w:r w:rsidR="00AE4D12" w:rsidRPr="00A66FA4">
        <w:rPr>
          <w:sz w:val="24"/>
          <w:szCs w:val="24"/>
          <w:lang w:val="id-ID"/>
        </w:rPr>
        <w:t>warganet</w:t>
      </w:r>
      <w:r w:rsidRPr="00A66FA4">
        <w:rPr>
          <w:sz w:val="24"/>
          <w:szCs w:val="24"/>
          <w:lang w:val="id-ID"/>
        </w:rPr>
        <w:t xml:space="preserve"> </w:t>
      </w:r>
      <w:r w:rsidR="00AE4D12" w:rsidRPr="00A66FA4">
        <w:rPr>
          <w:sz w:val="24"/>
          <w:szCs w:val="24"/>
          <w:lang w:val="id-ID"/>
        </w:rPr>
        <w:t>.</w:t>
      </w:r>
    </w:p>
    <w:p w14:paraId="7E268EA3" w14:textId="14FCFC64" w:rsidR="008219A4" w:rsidRPr="00A66FA4" w:rsidRDefault="008219A4" w:rsidP="005C31B8">
      <w:pPr>
        <w:tabs>
          <w:tab w:val="left" w:pos="4545"/>
        </w:tabs>
        <w:ind w:firstLine="540"/>
        <w:jc w:val="both"/>
        <w:rPr>
          <w:sz w:val="24"/>
          <w:szCs w:val="24"/>
          <w:lang w:val="id-ID"/>
        </w:rPr>
      </w:pPr>
    </w:p>
    <w:p w14:paraId="21DA7D90" w14:textId="0A32476A" w:rsidR="005C31B8" w:rsidRPr="00A66FA4" w:rsidRDefault="005C31B8" w:rsidP="005C31B8">
      <w:pPr>
        <w:tabs>
          <w:tab w:val="left" w:pos="4545"/>
        </w:tabs>
        <w:jc w:val="both"/>
        <w:rPr>
          <w:sz w:val="24"/>
          <w:szCs w:val="24"/>
          <w:lang w:val="id-ID"/>
        </w:rPr>
      </w:pPr>
    </w:p>
    <w:p w14:paraId="560FC7B7" w14:textId="66035630" w:rsidR="005C31B8" w:rsidRPr="00A66FA4" w:rsidRDefault="005C31B8" w:rsidP="005C31B8">
      <w:pPr>
        <w:tabs>
          <w:tab w:val="left" w:pos="4545"/>
        </w:tabs>
        <w:jc w:val="both"/>
        <w:rPr>
          <w:sz w:val="24"/>
          <w:szCs w:val="24"/>
          <w:lang w:val="id-ID"/>
        </w:rPr>
      </w:pPr>
    </w:p>
    <w:p w14:paraId="366D9F7B" w14:textId="77777777" w:rsidR="005C31B8" w:rsidRPr="00A66FA4" w:rsidRDefault="005C31B8" w:rsidP="005C31B8">
      <w:pPr>
        <w:tabs>
          <w:tab w:val="left" w:pos="4545"/>
        </w:tabs>
        <w:jc w:val="both"/>
        <w:rPr>
          <w:sz w:val="24"/>
          <w:szCs w:val="24"/>
          <w:lang w:val="id-ID"/>
        </w:rPr>
      </w:pPr>
    </w:p>
    <w:p w14:paraId="268C1005" w14:textId="77777777" w:rsidR="005C31B8" w:rsidRPr="00A66FA4" w:rsidRDefault="005C31B8" w:rsidP="005C31B8">
      <w:pPr>
        <w:tabs>
          <w:tab w:val="left" w:pos="4545"/>
        </w:tabs>
        <w:jc w:val="center"/>
        <w:rPr>
          <w:sz w:val="24"/>
          <w:szCs w:val="24"/>
          <w:lang w:val="id-ID"/>
        </w:rPr>
      </w:pPr>
    </w:p>
    <w:p w14:paraId="664F5D97" w14:textId="0D21770F" w:rsidR="005C31B8" w:rsidRPr="00A66FA4" w:rsidRDefault="005C31B8" w:rsidP="005C31B8">
      <w:pPr>
        <w:rPr>
          <w:sz w:val="24"/>
          <w:szCs w:val="24"/>
          <w:lang w:val="id-ID"/>
        </w:rPr>
      </w:pPr>
    </w:p>
    <w:p w14:paraId="0DC65887" w14:textId="77777777" w:rsidR="005C31B8" w:rsidRPr="00A66FA4" w:rsidRDefault="005C31B8" w:rsidP="005C31B8">
      <w:pPr>
        <w:jc w:val="center"/>
        <w:rPr>
          <w:sz w:val="24"/>
          <w:szCs w:val="24"/>
          <w:lang w:val="id-ID"/>
        </w:rPr>
      </w:pPr>
    </w:p>
    <w:p w14:paraId="0D3EF163" w14:textId="183155DF" w:rsidR="005C31B8" w:rsidRPr="00A66FA4" w:rsidRDefault="005C31B8" w:rsidP="005C31B8">
      <w:pPr>
        <w:rPr>
          <w:sz w:val="24"/>
          <w:szCs w:val="24"/>
          <w:lang w:val="id-ID"/>
        </w:rPr>
      </w:pPr>
    </w:p>
    <w:p w14:paraId="264D8048" w14:textId="480F8DE7" w:rsidR="00CE69B4" w:rsidRPr="00A66FA4" w:rsidRDefault="008219A4" w:rsidP="00DC0CBE">
      <w:pPr>
        <w:jc w:val="center"/>
        <w:rPr>
          <w:b/>
          <w:sz w:val="24"/>
          <w:szCs w:val="24"/>
          <w:lang w:val="id-ID"/>
        </w:rPr>
      </w:pPr>
      <w:r w:rsidRPr="00A66FA4">
        <w:rPr>
          <w:noProof/>
          <w:sz w:val="24"/>
          <w:szCs w:val="24"/>
          <w:lang w:val="id-ID"/>
        </w:rPr>
        <mc:AlternateContent>
          <mc:Choice Requires="wpg">
            <w:drawing>
              <wp:anchor distT="0" distB="0" distL="114300" distR="114300" simplePos="0" relativeHeight="251683840" behindDoc="0" locked="0" layoutInCell="1" allowOverlap="1" wp14:anchorId="78DCCA30" wp14:editId="4F479235">
                <wp:simplePos x="0" y="0"/>
                <wp:positionH relativeFrom="margin">
                  <wp:align>center</wp:align>
                </wp:positionH>
                <wp:positionV relativeFrom="margin">
                  <wp:align>top</wp:align>
                </wp:positionV>
                <wp:extent cx="2631440" cy="2200308"/>
                <wp:effectExtent l="0" t="0" r="0" b="0"/>
                <wp:wrapTopAndBottom/>
                <wp:docPr id="17" name="Grup 17"/>
                <wp:cNvGraphicFramePr/>
                <a:graphic xmlns:a="http://schemas.openxmlformats.org/drawingml/2006/main">
                  <a:graphicData uri="http://schemas.microsoft.com/office/word/2010/wordprocessingGroup">
                    <wpg:wgp>
                      <wpg:cNvGrpSpPr/>
                      <wpg:grpSpPr>
                        <a:xfrm>
                          <a:off x="0" y="0"/>
                          <a:ext cx="2631440" cy="2200308"/>
                          <a:chOff x="0" y="0"/>
                          <a:chExt cx="2631440" cy="2200308"/>
                        </a:xfrm>
                      </wpg:grpSpPr>
                      <pic:pic xmlns:pic="http://schemas.openxmlformats.org/drawingml/2006/picture">
                        <pic:nvPicPr>
                          <pic:cNvPr id="11" name="Picture 1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31440" cy="689610"/>
                          </a:xfrm>
                          <a:prstGeom prst="rect">
                            <a:avLst/>
                          </a:prstGeom>
                        </pic:spPr>
                      </pic:pic>
                      <pic:pic xmlns:pic="http://schemas.openxmlformats.org/drawingml/2006/picture">
                        <pic:nvPicPr>
                          <pic:cNvPr id="12" name="Picture 1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676893"/>
                            <a:ext cx="2630170" cy="715010"/>
                          </a:xfrm>
                          <a:prstGeom prst="rect">
                            <a:avLst/>
                          </a:prstGeom>
                        </pic:spPr>
                      </pic:pic>
                      <pic:pic xmlns:pic="http://schemas.openxmlformats.org/drawingml/2006/picture">
                        <pic:nvPicPr>
                          <pic:cNvPr id="13" name="Picture 1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1389413"/>
                            <a:ext cx="2631440" cy="810895"/>
                          </a:xfrm>
                          <a:prstGeom prst="rect">
                            <a:avLst/>
                          </a:prstGeom>
                        </pic:spPr>
                      </pic:pic>
                    </wpg:wgp>
                  </a:graphicData>
                </a:graphic>
              </wp:anchor>
            </w:drawing>
          </mc:Choice>
          <mc:Fallback>
            <w:pict>
              <v:group w14:anchorId="3B24BCED" id="Grup 17" o:spid="_x0000_s1026" style="position:absolute;margin-left:0;margin-top:0;width:207.2pt;height:173.25pt;z-index:251683840;mso-position-horizontal:center;mso-position-horizontal-relative:margin;mso-position-vertical:top;mso-position-vertical-relative:margin" coordsize="26314,22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style="position:absolute;width:26314;height:6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">
                  <v:imagedata r:id="rId22" o:title=""/>
                </v:shape>
                <v:shape id="Picture 12" o:spid="_x0000_s1028" type="#_x0000_t75" style="position:absolute;top:6768;width:26301;height:7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">
                  <v:imagedata r:id="rId23" o:title=""/>
                </v:shape>
                <v:shape id="Picture 13" o:spid="_x0000_s1029" type="#_x0000_t75" style="position:absolute;top:13894;width:26314;height:8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">
                  <v:imagedata r:id="rId24" o:title=""/>
                </v:shape>
                <w10:wrap type="topAndBottom" anchorx="margin" anchory="margin"/>
              </v:group>
            </w:pict>
          </mc:Fallback>
        </mc:AlternateContent>
      </w:r>
      <w:r w:rsidR="005C31B8" w:rsidRPr="00A66FA4">
        <w:rPr>
          <w:b/>
          <w:sz w:val="24"/>
          <w:szCs w:val="24"/>
          <w:lang w:val="id-ID"/>
        </w:rPr>
        <w:t xml:space="preserve">Gambar </w:t>
      </w:r>
      <w:r w:rsidR="00032E38" w:rsidRPr="00A66FA4">
        <w:rPr>
          <w:b/>
          <w:sz w:val="24"/>
          <w:szCs w:val="24"/>
          <w:lang w:val="id-ID"/>
        </w:rPr>
        <w:t>5.</w:t>
      </w:r>
      <w:r w:rsidR="005C31B8" w:rsidRPr="00A66FA4">
        <w:rPr>
          <w:b/>
          <w:sz w:val="24"/>
          <w:szCs w:val="24"/>
          <w:lang w:val="id-ID"/>
        </w:rPr>
        <w:t xml:space="preserve"> </w:t>
      </w:r>
      <w:r w:rsidR="00032E38" w:rsidRPr="00A66FA4">
        <w:rPr>
          <w:b/>
          <w:sz w:val="24"/>
          <w:szCs w:val="24"/>
          <w:lang w:val="id-ID"/>
        </w:rPr>
        <w:t xml:space="preserve">Tangkapan Layar Komentar Nada Netral </w:t>
      </w:r>
    </w:p>
    <w:p w14:paraId="063F0295" w14:textId="03FDFE97" w:rsidR="00CE69B4" w:rsidRPr="00A66FA4" w:rsidRDefault="00CE69B4" w:rsidP="005C31B8">
      <w:pPr>
        <w:jc w:val="both"/>
        <w:rPr>
          <w:sz w:val="24"/>
          <w:szCs w:val="24"/>
          <w:lang w:val="id-ID"/>
        </w:rPr>
      </w:pPr>
    </w:p>
    <w:p w14:paraId="1EB16378" w14:textId="2DA70868" w:rsidR="009A77E8" w:rsidRPr="00A66FA4" w:rsidRDefault="008219A4" w:rsidP="009A77E8">
      <w:pPr>
        <w:tabs>
          <w:tab w:val="left" w:pos="567"/>
        </w:tabs>
        <w:jc w:val="both"/>
        <w:rPr>
          <w:sz w:val="24"/>
          <w:szCs w:val="24"/>
          <w:lang w:val="id-ID"/>
        </w:rPr>
      </w:pPr>
      <w:r w:rsidRPr="00A66FA4">
        <w:rPr>
          <w:sz w:val="24"/>
          <w:szCs w:val="24"/>
          <w:lang w:val="id-ID"/>
        </w:rPr>
        <w:tab/>
      </w:r>
      <w:r w:rsidR="005C31B8" w:rsidRPr="00A66FA4">
        <w:rPr>
          <w:sz w:val="24"/>
          <w:szCs w:val="24"/>
          <w:lang w:val="id-ID"/>
        </w:rPr>
        <w:t>Jika dilihat dari beberapa sampel komentar yang merupakan opini publik baik itu pro, kontra maupun netral, pastinya semuanya memiliki pendapatnya masing-masing dalam menyikapi sebuah masalah atau isu yang menjadi pusat perhatian masyarakat</w:t>
      </w:r>
      <w:r w:rsidR="009A77E8" w:rsidRPr="00A66FA4">
        <w:rPr>
          <w:sz w:val="24"/>
          <w:szCs w:val="24"/>
          <w:lang w:val="id-ID"/>
        </w:rPr>
        <w:t>. A</w:t>
      </w:r>
      <w:r w:rsidR="005C31B8" w:rsidRPr="00A66FA4">
        <w:rPr>
          <w:sz w:val="24"/>
          <w:szCs w:val="24"/>
          <w:lang w:val="id-ID"/>
        </w:rPr>
        <w:t>palagi isu atau masalah tersebut menyangkut kep</w:t>
      </w:r>
      <w:r w:rsidR="0050209A" w:rsidRPr="00A66FA4">
        <w:rPr>
          <w:sz w:val="24"/>
          <w:szCs w:val="24"/>
          <w:lang w:val="id-ID"/>
        </w:rPr>
        <w:t>entingan masyarakat secara umum</w:t>
      </w:r>
      <w:r w:rsidR="009A77E8" w:rsidRPr="00A66FA4">
        <w:rPr>
          <w:sz w:val="24"/>
          <w:szCs w:val="24"/>
          <w:lang w:val="id-ID"/>
        </w:rPr>
        <w:t>. D</w:t>
      </w:r>
      <w:r w:rsidR="0050209A" w:rsidRPr="00A66FA4">
        <w:rPr>
          <w:sz w:val="24"/>
          <w:szCs w:val="24"/>
          <w:lang w:val="id-ID"/>
        </w:rPr>
        <w:t>alam proses pembangunan kesehatan yang sangat merasakan dampaknya masyarakat pada saat membayar iuran setiap bulannya kemudian harus membayar iuran asuransi kesehatan lain untuk berobat</w:t>
      </w:r>
      <w:r w:rsidR="009A77E8" w:rsidRPr="00A66FA4">
        <w:rPr>
          <w:sz w:val="24"/>
          <w:szCs w:val="24"/>
          <w:lang w:val="id-ID"/>
        </w:rPr>
        <w:t>. P</w:t>
      </w:r>
      <w:r w:rsidR="0050209A" w:rsidRPr="00A66FA4">
        <w:rPr>
          <w:sz w:val="24"/>
          <w:szCs w:val="24"/>
          <w:lang w:val="id-ID"/>
        </w:rPr>
        <w:t xml:space="preserve">adahal jaminan kesehatan yang diwajibkan bagi seluruh masyarakat </w:t>
      </w:r>
      <w:r w:rsidR="0086776C" w:rsidRPr="00A66FA4">
        <w:rPr>
          <w:sz w:val="24"/>
          <w:szCs w:val="24"/>
          <w:lang w:val="id-ID"/>
        </w:rPr>
        <w:t>Indonesia</w:t>
      </w:r>
      <w:r w:rsidR="0050209A" w:rsidRPr="00A66FA4">
        <w:rPr>
          <w:sz w:val="24"/>
          <w:szCs w:val="24"/>
          <w:lang w:val="id-ID"/>
        </w:rPr>
        <w:t xml:space="preserve"> sudah diatur sedemikian rupa</w:t>
      </w:r>
      <w:r w:rsidR="009A77E8" w:rsidRPr="00A66FA4">
        <w:rPr>
          <w:sz w:val="24"/>
          <w:szCs w:val="24"/>
          <w:lang w:val="id-ID"/>
        </w:rPr>
        <w:t>. D</w:t>
      </w:r>
      <w:r w:rsidR="00870A31" w:rsidRPr="00A66FA4">
        <w:rPr>
          <w:sz w:val="24"/>
          <w:szCs w:val="24"/>
          <w:lang w:val="id-ID"/>
        </w:rPr>
        <w:t xml:space="preserve">alam hal ini dengan </w:t>
      </w:r>
      <w:r w:rsidR="005C31B8" w:rsidRPr="00A66FA4">
        <w:rPr>
          <w:sz w:val="24"/>
          <w:szCs w:val="24"/>
          <w:lang w:val="id-ID"/>
        </w:rPr>
        <w:t>hadirnya media sosial sebagai wadah dalam menyampaikan, membagi, serta berkomunikasi maka informasi terkait dengan kepentingan publik maupun tidak, pasti akan cepat menyebar luas</w:t>
      </w:r>
      <w:r w:rsidR="009A77E8" w:rsidRPr="00A66FA4">
        <w:rPr>
          <w:sz w:val="24"/>
          <w:szCs w:val="24"/>
          <w:lang w:val="id-ID"/>
        </w:rPr>
        <w:t>.</w:t>
      </w:r>
    </w:p>
    <w:p w14:paraId="6FA195F8" w14:textId="256663CD" w:rsidR="009A77E8" w:rsidRPr="00A66FA4" w:rsidRDefault="009A77E8" w:rsidP="009A77E8">
      <w:pPr>
        <w:tabs>
          <w:tab w:val="left" w:pos="567"/>
        </w:tabs>
        <w:jc w:val="both"/>
        <w:rPr>
          <w:sz w:val="24"/>
          <w:szCs w:val="24"/>
          <w:lang w:val="id-ID"/>
        </w:rPr>
      </w:pPr>
      <w:r w:rsidRPr="00A66FA4">
        <w:rPr>
          <w:sz w:val="24"/>
          <w:szCs w:val="24"/>
          <w:lang w:val="id-ID"/>
        </w:rPr>
        <w:tab/>
      </w:r>
      <w:r w:rsidR="005C31B8" w:rsidRPr="00A66FA4">
        <w:rPr>
          <w:sz w:val="24"/>
          <w:szCs w:val="24"/>
          <w:lang w:val="id-ID"/>
        </w:rPr>
        <w:t>Dengan hadirnya media sosial maka pembentukan opini publik dalam masyarakat semakin pesat pula</w:t>
      </w:r>
      <w:r w:rsidRPr="00A66FA4">
        <w:rPr>
          <w:sz w:val="24"/>
          <w:szCs w:val="24"/>
          <w:lang w:val="id-ID"/>
        </w:rPr>
        <w:t>. Penelitian ini menemukan bahwa media sosial seperti Instagram dapat menjadi agen kontrol alternatif terhadap kebijakan pemerintah. Kecepatan arus informasi di media sosial berbanding lurus dengan kecepatan respon masyarakat terhadap suatu isu dan wacana. Penelitian ini mendukung penelitian terdahulu yang menaruh optimisme terhadap media digital sebagai saluran komunikasi politik tanpa sekat antara pemerintah dan warga negara</w:t>
      </w:r>
      <w:r w:rsidR="00A83E08" w:rsidRPr="00A66FA4">
        <w:rPr>
          <w:sz w:val="24"/>
          <w:szCs w:val="24"/>
          <w:lang w:val="id-ID"/>
        </w:rPr>
        <w:t xml:space="preserve"> (Gordon </w:t>
      </w:r>
      <w:r w:rsidR="00A83E08" w:rsidRPr="00A66FA4">
        <w:rPr>
          <w:i/>
          <w:iCs/>
          <w:sz w:val="24"/>
          <w:szCs w:val="24"/>
          <w:lang w:val="id-ID"/>
        </w:rPr>
        <w:t>et al</w:t>
      </w:r>
      <w:r w:rsidR="00A83E08" w:rsidRPr="00A66FA4">
        <w:rPr>
          <w:sz w:val="24"/>
          <w:szCs w:val="24"/>
          <w:lang w:val="id-ID"/>
        </w:rPr>
        <w:t xml:space="preserve">, 2013; </w:t>
      </w:r>
      <w:r w:rsidR="00BD5AC1" w:rsidRPr="00A66FA4">
        <w:rPr>
          <w:sz w:val="24"/>
          <w:szCs w:val="24"/>
          <w:lang w:val="id-ID"/>
        </w:rPr>
        <w:t xml:space="preserve">Amri, 2020). </w:t>
      </w:r>
      <w:r w:rsidRPr="00A66FA4">
        <w:rPr>
          <w:sz w:val="24"/>
          <w:szCs w:val="24"/>
          <w:lang w:val="id-ID"/>
        </w:rPr>
        <w:t>Di dalam media sosial, warga negara dapat mengontrol proses pembuatan kebijakan dan kontrol atas pelaksanaan kebijakan</w:t>
      </w:r>
      <w:r w:rsidR="00BD5AC1" w:rsidRPr="00A66FA4">
        <w:rPr>
          <w:sz w:val="24"/>
          <w:szCs w:val="24"/>
          <w:lang w:val="id-ID"/>
        </w:rPr>
        <w:t xml:space="preserve"> (Moore, 2019)</w:t>
      </w:r>
      <w:r w:rsidRPr="00A66FA4">
        <w:rPr>
          <w:sz w:val="24"/>
          <w:szCs w:val="24"/>
          <w:lang w:val="id-ID"/>
        </w:rPr>
        <w:t xml:space="preserve">. Di lain pihak media sosial juga menjadi ruang bagi pemerintah untuk menggali kehendak, harapan, serta partisipasi warga negara (Arshad </w:t>
      </w:r>
      <w:r w:rsidRPr="00A66FA4">
        <w:rPr>
          <w:i/>
          <w:iCs/>
          <w:sz w:val="24"/>
          <w:szCs w:val="24"/>
          <w:lang w:val="id-ID"/>
        </w:rPr>
        <w:t xml:space="preserve">ee al., </w:t>
      </w:r>
      <w:r w:rsidRPr="00A66FA4">
        <w:rPr>
          <w:sz w:val="24"/>
          <w:szCs w:val="24"/>
          <w:lang w:val="id-ID"/>
        </w:rPr>
        <w:t>2020).</w:t>
      </w:r>
    </w:p>
    <w:p w14:paraId="58186FE4" w14:textId="3EC93100" w:rsidR="00780D0F" w:rsidRDefault="00780D0F" w:rsidP="009A77E8">
      <w:pPr>
        <w:tabs>
          <w:tab w:val="left" w:pos="567"/>
        </w:tabs>
        <w:jc w:val="both"/>
        <w:rPr>
          <w:sz w:val="24"/>
          <w:szCs w:val="24"/>
          <w:lang w:val="id-ID"/>
        </w:rPr>
      </w:pPr>
      <w:r w:rsidRPr="00A66FA4">
        <w:rPr>
          <w:sz w:val="24"/>
          <w:szCs w:val="24"/>
          <w:lang w:val="id-ID"/>
        </w:rPr>
        <w:tab/>
        <w:t xml:space="preserve">Penelitian ini juga menemukan bahwa media sosial juga membawa pesimisme dan antipati warga negara terhadap proses politik. Hal ini ditunjukkan dari opini yang jauh dari substansi isu yang sedang dibicarakan. Menurut hemat peneliti, gejala ini terjadi karena </w:t>
      </w:r>
      <w:r w:rsidR="003C32C6" w:rsidRPr="00A66FA4">
        <w:rPr>
          <w:sz w:val="24"/>
          <w:szCs w:val="24"/>
          <w:lang w:val="id-ID"/>
        </w:rPr>
        <w:t>dua</w:t>
      </w:r>
      <w:r w:rsidRPr="00A66FA4">
        <w:rPr>
          <w:sz w:val="24"/>
          <w:szCs w:val="24"/>
          <w:lang w:val="id-ID"/>
        </w:rPr>
        <w:t xml:space="preserve"> hal, yaitu, </w:t>
      </w:r>
      <w:r w:rsidRPr="00A66FA4">
        <w:rPr>
          <w:i/>
          <w:iCs/>
          <w:sz w:val="24"/>
          <w:szCs w:val="24"/>
          <w:lang w:val="id-ID"/>
        </w:rPr>
        <w:t>pertama</w:t>
      </w:r>
      <w:r w:rsidRPr="00A66FA4">
        <w:rPr>
          <w:sz w:val="24"/>
          <w:szCs w:val="24"/>
          <w:lang w:val="id-ID"/>
        </w:rPr>
        <w:t xml:space="preserve"> </w:t>
      </w:r>
      <w:r w:rsidR="00F07C51" w:rsidRPr="00A66FA4">
        <w:rPr>
          <w:sz w:val="24"/>
          <w:szCs w:val="24"/>
          <w:lang w:val="id-ID"/>
        </w:rPr>
        <w:t>K</w:t>
      </w:r>
      <w:r w:rsidRPr="00A66FA4">
        <w:rPr>
          <w:sz w:val="24"/>
          <w:szCs w:val="24"/>
          <w:lang w:val="id-ID"/>
        </w:rPr>
        <w:t xml:space="preserve">esengajaan </w:t>
      </w:r>
      <w:r w:rsidR="00F07C51" w:rsidRPr="00A66FA4">
        <w:rPr>
          <w:sz w:val="24"/>
          <w:szCs w:val="24"/>
          <w:lang w:val="id-ID"/>
        </w:rPr>
        <w:t>(</w:t>
      </w:r>
      <w:r w:rsidR="00F07C51" w:rsidRPr="00A66FA4">
        <w:rPr>
          <w:i/>
          <w:iCs/>
          <w:sz w:val="24"/>
          <w:szCs w:val="24"/>
          <w:lang w:val="id-ID"/>
        </w:rPr>
        <w:t>designed</w:t>
      </w:r>
      <w:r w:rsidR="00F07C51" w:rsidRPr="00A66FA4">
        <w:rPr>
          <w:sz w:val="24"/>
          <w:szCs w:val="24"/>
          <w:lang w:val="id-ID"/>
        </w:rPr>
        <w:t>)</w:t>
      </w:r>
      <w:r w:rsidR="00F07C51" w:rsidRPr="00A66FA4">
        <w:rPr>
          <w:i/>
          <w:iCs/>
          <w:sz w:val="24"/>
          <w:szCs w:val="24"/>
          <w:lang w:val="id-ID"/>
        </w:rPr>
        <w:t xml:space="preserve"> </w:t>
      </w:r>
      <w:r w:rsidRPr="00A66FA4">
        <w:rPr>
          <w:sz w:val="24"/>
          <w:szCs w:val="24"/>
          <w:lang w:val="id-ID"/>
        </w:rPr>
        <w:t>melihat topik</w:t>
      </w:r>
      <w:r w:rsidR="00F07C51" w:rsidRPr="00A66FA4">
        <w:rPr>
          <w:sz w:val="24"/>
          <w:szCs w:val="24"/>
          <w:lang w:val="id-ID"/>
        </w:rPr>
        <w:t xml:space="preserve"> kontroversi</w:t>
      </w:r>
      <w:r w:rsidRPr="00A66FA4">
        <w:rPr>
          <w:sz w:val="24"/>
          <w:szCs w:val="24"/>
          <w:lang w:val="id-ID"/>
        </w:rPr>
        <w:t xml:space="preserve"> sebagai </w:t>
      </w:r>
      <w:r w:rsidR="00F07C51" w:rsidRPr="00A66FA4">
        <w:rPr>
          <w:sz w:val="24"/>
          <w:szCs w:val="24"/>
          <w:lang w:val="id-ID"/>
        </w:rPr>
        <w:t xml:space="preserve">sebuah </w:t>
      </w:r>
      <w:r w:rsidRPr="00A66FA4">
        <w:rPr>
          <w:sz w:val="24"/>
          <w:szCs w:val="24"/>
          <w:lang w:val="id-ID"/>
        </w:rPr>
        <w:t xml:space="preserve">lelucon. </w:t>
      </w:r>
      <w:r w:rsidR="00F07C51" w:rsidRPr="00A66FA4">
        <w:rPr>
          <w:sz w:val="24"/>
          <w:szCs w:val="24"/>
          <w:lang w:val="id-ID"/>
        </w:rPr>
        <w:t xml:space="preserve">Sikap ini menjadi cerminan dari antipati terhadap situasi politik itu sendiri. </w:t>
      </w:r>
      <w:r w:rsidRPr="00A66FA4">
        <w:rPr>
          <w:i/>
          <w:iCs/>
          <w:sz w:val="24"/>
          <w:szCs w:val="24"/>
          <w:lang w:val="id-ID"/>
        </w:rPr>
        <w:t>Kedua</w:t>
      </w:r>
      <w:r w:rsidRPr="00A66FA4">
        <w:rPr>
          <w:sz w:val="24"/>
          <w:szCs w:val="24"/>
          <w:lang w:val="id-ID"/>
        </w:rPr>
        <w:t xml:space="preserve">, </w:t>
      </w:r>
      <w:r w:rsidR="00F07C51" w:rsidRPr="00A66FA4">
        <w:rPr>
          <w:sz w:val="24"/>
          <w:szCs w:val="24"/>
          <w:lang w:val="id-ID"/>
        </w:rPr>
        <w:t>P</w:t>
      </w:r>
      <w:r w:rsidRPr="00A66FA4">
        <w:rPr>
          <w:sz w:val="24"/>
          <w:szCs w:val="24"/>
          <w:lang w:val="id-ID"/>
        </w:rPr>
        <w:t xml:space="preserve">engalihan </w:t>
      </w:r>
      <w:r w:rsidR="003C32C6" w:rsidRPr="00A66FA4">
        <w:rPr>
          <w:sz w:val="24"/>
          <w:szCs w:val="24"/>
          <w:lang w:val="id-ID"/>
        </w:rPr>
        <w:t>(</w:t>
      </w:r>
      <w:r w:rsidR="003C32C6" w:rsidRPr="00A66FA4">
        <w:rPr>
          <w:i/>
          <w:iCs/>
          <w:sz w:val="24"/>
          <w:szCs w:val="24"/>
          <w:lang w:val="id-ID"/>
        </w:rPr>
        <w:t>diversion</w:t>
      </w:r>
      <w:r w:rsidR="003C32C6" w:rsidRPr="00A66FA4">
        <w:rPr>
          <w:sz w:val="24"/>
          <w:szCs w:val="24"/>
          <w:lang w:val="id-ID"/>
        </w:rPr>
        <w:t>)</w:t>
      </w:r>
      <w:r w:rsidR="003C32C6" w:rsidRPr="00A66FA4">
        <w:rPr>
          <w:i/>
          <w:iCs/>
          <w:sz w:val="24"/>
          <w:szCs w:val="24"/>
          <w:lang w:val="id-ID"/>
        </w:rPr>
        <w:t xml:space="preserve"> </w:t>
      </w:r>
      <w:r w:rsidRPr="00A66FA4">
        <w:rPr>
          <w:sz w:val="24"/>
          <w:szCs w:val="24"/>
          <w:lang w:val="id-ID"/>
        </w:rPr>
        <w:t>sebagai upaya untuk memutus perdebatan yang panjang. Lazim terjadi di media sosial bahwa perdebatan antar-pengguna sangat sering terjadi. Bahkan beberapa riset menunjukkan bahwa perdebatan terkadang keluar dari substansi dan menyerang pribadi</w:t>
      </w:r>
      <w:r w:rsidR="00FD45C2" w:rsidRPr="00A66FA4">
        <w:rPr>
          <w:sz w:val="24"/>
          <w:szCs w:val="24"/>
          <w:lang w:val="id-ID"/>
        </w:rPr>
        <w:t xml:space="preserve"> (Natalia, 2016; Auwal, 2018; Prajarto, 2018; Fahrimal, 2018)</w:t>
      </w:r>
      <w:r w:rsidRPr="00A66FA4">
        <w:rPr>
          <w:sz w:val="24"/>
          <w:szCs w:val="24"/>
          <w:lang w:val="id-ID"/>
        </w:rPr>
        <w:t>. Dalam konteks ini, nilai-nilai etika mulai diabaikan (Fahrimal, 2018).</w:t>
      </w:r>
      <w:r w:rsidR="00FD45C2" w:rsidRPr="00A66FA4">
        <w:rPr>
          <w:sz w:val="24"/>
          <w:szCs w:val="24"/>
          <w:lang w:val="id-ID"/>
        </w:rPr>
        <w:t xml:space="preserve"> Jika kondisi ini terus dibiarkan maka dikhawatirkan akan semakin tinggi apatisme politik warga negara sehingga mendorong kemunduran bagi demokrasi. Di samping itu potensi pembelahan sosial juga akan semakin besar terlebih di Indonesia politik indentitas telah membuat warga negara terbelah sejak tahun 2014 hingga saat ini.</w:t>
      </w:r>
    </w:p>
    <w:p w14:paraId="4769A1F8" w14:textId="77777777" w:rsidR="002E3BBB" w:rsidRPr="00A66FA4" w:rsidRDefault="002E3BBB" w:rsidP="009A77E8">
      <w:pPr>
        <w:tabs>
          <w:tab w:val="left" w:pos="567"/>
        </w:tabs>
        <w:jc w:val="both"/>
        <w:rPr>
          <w:sz w:val="24"/>
          <w:szCs w:val="24"/>
          <w:lang w:val="id-ID"/>
        </w:rPr>
      </w:pPr>
    </w:p>
    <w:p w14:paraId="7C85144E" w14:textId="77777777" w:rsidR="00C42F37" w:rsidRPr="00A66FA4" w:rsidRDefault="00C42F37" w:rsidP="00C42F37">
      <w:pPr>
        <w:pStyle w:val="Judul1"/>
        <w:spacing w:line="360" w:lineRule="auto"/>
        <w:ind w:left="432" w:hanging="432"/>
        <w:contextualSpacing/>
        <w:rPr>
          <w:noProof/>
          <w:lang w:val="id-ID"/>
        </w:rPr>
      </w:pPr>
      <w:r w:rsidRPr="00A66FA4">
        <w:rPr>
          <w:noProof/>
          <w:lang w:val="id-ID"/>
        </w:rPr>
        <w:lastRenderedPageBreak/>
        <w:t>SIMPULAN</w:t>
      </w:r>
    </w:p>
    <w:p w14:paraId="5C9D1A9F" w14:textId="77777777" w:rsidR="006C2219" w:rsidRDefault="00FD45C2" w:rsidP="00FD45C2">
      <w:pPr>
        <w:tabs>
          <w:tab w:val="left" w:pos="567"/>
        </w:tabs>
        <w:jc w:val="both"/>
        <w:rPr>
          <w:sz w:val="24"/>
          <w:szCs w:val="24"/>
          <w:lang w:val="id-ID"/>
        </w:rPr>
      </w:pPr>
      <w:r w:rsidRPr="00A66FA4">
        <w:rPr>
          <w:sz w:val="24"/>
          <w:szCs w:val="24"/>
          <w:lang w:val="id-ID"/>
        </w:rPr>
        <w:tab/>
        <w:t xml:space="preserve">Berdasarkan hasil penelitian yang telah dipaparkan sebelumnya, penelitian ini berkesimpulan bahwa </w:t>
      </w:r>
      <w:r w:rsidRPr="00A66FA4">
        <w:rPr>
          <w:i/>
          <w:iCs/>
          <w:sz w:val="24"/>
          <w:szCs w:val="24"/>
          <w:lang w:val="id-ID"/>
        </w:rPr>
        <w:t>pertama</w:t>
      </w:r>
      <w:r w:rsidRPr="00A66FA4">
        <w:rPr>
          <w:sz w:val="24"/>
          <w:szCs w:val="24"/>
          <w:lang w:val="id-ID"/>
        </w:rPr>
        <w:t xml:space="preserve"> media sosial seperti Instagram dapat menjadi saluran komunikasi politik yang dapat mempengaruhi opini publik. Terlebih jika informasi politik dan kebijakan tersebut diunggah oleh akun terverifikasi dengan jumlah pengikut mencapai jutaan akun. </w:t>
      </w:r>
      <w:r w:rsidRPr="00A66FA4">
        <w:rPr>
          <w:i/>
          <w:iCs/>
          <w:sz w:val="24"/>
          <w:szCs w:val="24"/>
          <w:lang w:val="id-ID"/>
        </w:rPr>
        <w:t>Kedua</w:t>
      </w:r>
      <w:r w:rsidRPr="00A66FA4">
        <w:rPr>
          <w:sz w:val="24"/>
          <w:szCs w:val="24"/>
          <w:lang w:val="id-ID"/>
        </w:rPr>
        <w:t>, pernyataan Menteri Kesehatan terkait orang kaya dan program BPJS Kesehatan dapat menjadi bumerang bagi pemerintah karena dinilai sebagai ketidakberpihakan pemerintah terhadap warga negara. Pernyataan tersebut juga berpotensi menderai asas keadilan sosial bagi seluruh rakyat Indonesia.</w:t>
      </w:r>
    </w:p>
    <w:p w14:paraId="7F6EF9C7" w14:textId="12132573" w:rsidR="00CD1D61" w:rsidRDefault="006C2219" w:rsidP="00FD45C2">
      <w:pPr>
        <w:tabs>
          <w:tab w:val="left" w:pos="567"/>
        </w:tabs>
        <w:jc w:val="both"/>
        <w:rPr>
          <w:sz w:val="24"/>
          <w:szCs w:val="24"/>
        </w:rPr>
      </w:pPr>
      <w:r>
        <w:rPr>
          <w:sz w:val="24"/>
          <w:szCs w:val="24"/>
          <w:lang w:val="id-ID"/>
        </w:rPr>
        <w:tab/>
      </w:r>
      <w:r w:rsidR="00FD45C2" w:rsidRPr="00A66FA4">
        <w:rPr>
          <w:i/>
          <w:iCs/>
          <w:sz w:val="24"/>
          <w:szCs w:val="24"/>
          <w:lang w:val="id-ID"/>
        </w:rPr>
        <w:t>Ketiga</w:t>
      </w:r>
      <w:r w:rsidR="00FD45C2" w:rsidRPr="00A66FA4">
        <w:rPr>
          <w:sz w:val="24"/>
          <w:szCs w:val="24"/>
          <w:lang w:val="id-ID"/>
        </w:rPr>
        <w:t xml:space="preserve">, melihat distribusi opini publik dari kolom komentar unggahan @lambe_turah, diketahui bahwa opini dengan nada kontra mendominasi. Hal ini mengindikasikan bahwa masyarakat tidak setuju dengan wacana Menteri Kesehatan agar orang kaya di Indonesia tidak hanya menggunakan BPJS Kesehatan namun juga mengombinasikannya dengan asuransi kesehatan lainnya. </w:t>
      </w:r>
      <w:r w:rsidR="00FD45C2" w:rsidRPr="00A66FA4">
        <w:rPr>
          <w:i/>
          <w:iCs/>
          <w:sz w:val="24"/>
          <w:szCs w:val="24"/>
          <w:lang w:val="id-ID"/>
        </w:rPr>
        <w:t>Ke-empat</w:t>
      </w:r>
      <w:r w:rsidR="00FD45C2" w:rsidRPr="00A66FA4">
        <w:rPr>
          <w:sz w:val="24"/>
          <w:szCs w:val="24"/>
          <w:lang w:val="id-ID"/>
        </w:rPr>
        <w:t>, opini publik yang didominasi oleh komentar kontra ini mengindikasikan bahwa masyarakat Indonesia masih peduli terhadap kebijakan pemerintah. Oleh karenanya, pemerintah perlu berhati-hati dalam proses rancangan dan pelaksanaan kebijakan terlebih di era keterbukaan informasi saat ini</w:t>
      </w:r>
      <w:r w:rsidR="00CD1D61">
        <w:rPr>
          <w:sz w:val="24"/>
          <w:szCs w:val="24"/>
        </w:rPr>
        <w:t>.</w:t>
      </w:r>
    </w:p>
    <w:p w14:paraId="13DDDDEE" w14:textId="54875242" w:rsidR="00CD1D61" w:rsidRDefault="00CD1D61" w:rsidP="00FD45C2">
      <w:pPr>
        <w:tabs>
          <w:tab w:val="left" w:pos="567"/>
        </w:tabs>
        <w:jc w:val="both"/>
        <w:rPr>
          <w:sz w:val="24"/>
          <w:szCs w:val="24"/>
        </w:rPr>
      </w:pPr>
      <w:r>
        <w:rPr>
          <w:sz w:val="24"/>
          <w:szCs w:val="24"/>
        </w:rPr>
        <w:tab/>
      </w:r>
      <w:proofErr w:type="spellStart"/>
      <w:r>
        <w:rPr>
          <w:sz w:val="24"/>
          <w:szCs w:val="24"/>
        </w:rPr>
        <w:t>Riset</w:t>
      </w:r>
      <w:proofErr w:type="spellEnd"/>
      <w:r>
        <w:rPr>
          <w:sz w:val="24"/>
          <w:szCs w:val="24"/>
        </w:rPr>
        <w:t xml:space="preserve"> </w:t>
      </w:r>
      <w:proofErr w:type="spellStart"/>
      <w:r>
        <w:rPr>
          <w:sz w:val="24"/>
          <w:szCs w:val="24"/>
        </w:rPr>
        <w:t>ini</w:t>
      </w:r>
      <w:proofErr w:type="spellEnd"/>
      <w:r>
        <w:rPr>
          <w:sz w:val="24"/>
          <w:szCs w:val="24"/>
        </w:rPr>
        <w:t xml:space="preserve"> </w:t>
      </w:r>
      <w:proofErr w:type="spellStart"/>
      <w:r>
        <w:rPr>
          <w:sz w:val="24"/>
          <w:szCs w:val="24"/>
        </w:rPr>
        <w:t>memiliki</w:t>
      </w:r>
      <w:proofErr w:type="spellEnd"/>
      <w:r>
        <w:rPr>
          <w:sz w:val="24"/>
          <w:szCs w:val="24"/>
        </w:rPr>
        <w:t xml:space="preserve"> </w:t>
      </w:r>
      <w:proofErr w:type="spellStart"/>
      <w:r>
        <w:rPr>
          <w:sz w:val="24"/>
          <w:szCs w:val="24"/>
        </w:rPr>
        <w:t>keterbatasan</w:t>
      </w:r>
      <w:proofErr w:type="spellEnd"/>
      <w:r>
        <w:rPr>
          <w:sz w:val="24"/>
          <w:szCs w:val="24"/>
        </w:rPr>
        <w:t xml:space="preserve"> </w:t>
      </w:r>
      <w:proofErr w:type="spellStart"/>
      <w:r>
        <w:rPr>
          <w:sz w:val="24"/>
          <w:szCs w:val="24"/>
        </w:rPr>
        <w:t>baik</w:t>
      </w:r>
      <w:proofErr w:type="spellEnd"/>
      <w:r>
        <w:rPr>
          <w:sz w:val="24"/>
          <w:szCs w:val="24"/>
        </w:rPr>
        <w:t xml:space="preserve"> </w:t>
      </w:r>
      <w:proofErr w:type="spellStart"/>
      <w:r>
        <w:rPr>
          <w:sz w:val="24"/>
          <w:szCs w:val="24"/>
        </w:rPr>
        <w:t>dari</w:t>
      </w:r>
      <w:proofErr w:type="spellEnd"/>
      <w:r>
        <w:rPr>
          <w:sz w:val="24"/>
          <w:szCs w:val="24"/>
        </w:rPr>
        <w:t xml:space="preserve"> </w:t>
      </w:r>
      <w:proofErr w:type="spellStart"/>
      <w:r>
        <w:rPr>
          <w:sz w:val="24"/>
          <w:szCs w:val="24"/>
        </w:rPr>
        <w:t>segi</w:t>
      </w:r>
      <w:proofErr w:type="spellEnd"/>
      <w:r>
        <w:rPr>
          <w:sz w:val="24"/>
          <w:szCs w:val="24"/>
        </w:rPr>
        <w:t xml:space="preserve"> data, </w:t>
      </w:r>
      <w:proofErr w:type="spellStart"/>
      <w:r>
        <w:rPr>
          <w:sz w:val="24"/>
          <w:szCs w:val="24"/>
        </w:rPr>
        <w:t>teori</w:t>
      </w:r>
      <w:proofErr w:type="spellEnd"/>
      <w:r>
        <w:rPr>
          <w:sz w:val="24"/>
          <w:szCs w:val="24"/>
        </w:rPr>
        <w:t xml:space="preserve">, dan </w:t>
      </w:r>
      <w:proofErr w:type="spellStart"/>
      <w:r>
        <w:rPr>
          <w:sz w:val="24"/>
          <w:szCs w:val="24"/>
        </w:rPr>
        <w:t>metodologi</w:t>
      </w:r>
      <w:proofErr w:type="spellEnd"/>
      <w:r>
        <w:rPr>
          <w:sz w:val="24"/>
          <w:szCs w:val="24"/>
        </w:rPr>
        <w:t xml:space="preserve">. Oleh </w:t>
      </w:r>
      <w:proofErr w:type="spellStart"/>
      <w:r>
        <w:rPr>
          <w:sz w:val="24"/>
          <w:szCs w:val="24"/>
        </w:rPr>
        <w:t>karenanya</w:t>
      </w:r>
      <w:proofErr w:type="spellEnd"/>
      <w:r>
        <w:rPr>
          <w:sz w:val="24"/>
          <w:szCs w:val="24"/>
        </w:rPr>
        <w:t xml:space="preserve"> </w:t>
      </w:r>
      <w:proofErr w:type="spellStart"/>
      <w:r>
        <w:rPr>
          <w:sz w:val="24"/>
          <w:szCs w:val="24"/>
        </w:rPr>
        <w:t>diperlukan</w:t>
      </w:r>
      <w:proofErr w:type="spellEnd"/>
      <w:r>
        <w:rPr>
          <w:sz w:val="24"/>
          <w:szCs w:val="24"/>
        </w:rPr>
        <w:t xml:space="preserve"> </w:t>
      </w:r>
      <w:proofErr w:type="spellStart"/>
      <w:r>
        <w:rPr>
          <w:sz w:val="24"/>
          <w:szCs w:val="24"/>
        </w:rPr>
        <w:t>kajian</w:t>
      </w:r>
      <w:proofErr w:type="spellEnd"/>
      <w:r>
        <w:rPr>
          <w:sz w:val="24"/>
          <w:szCs w:val="24"/>
        </w:rPr>
        <w:t xml:space="preserve"> </w:t>
      </w:r>
      <w:proofErr w:type="spellStart"/>
      <w:r>
        <w:rPr>
          <w:sz w:val="24"/>
          <w:szCs w:val="24"/>
        </w:rPr>
        <w:t>lanjutan</w:t>
      </w:r>
      <w:proofErr w:type="spellEnd"/>
      <w:r>
        <w:rPr>
          <w:sz w:val="24"/>
          <w:szCs w:val="24"/>
        </w:rPr>
        <w:t xml:space="preserve"> </w:t>
      </w:r>
      <w:proofErr w:type="spellStart"/>
      <w:r>
        <w:rPr>
          <w:sz w:val="24"/>
          <w:szCs w:val="24"/>
        </w:rPr>
        <w:t>dengan</w:t>
      </w:r>
      <w:proofErr w:type="spellEnd"/>
      <w:r>
        <w:rPr>
          <w:sz w:val="24"/>
          <w:szCs w:val="24"/>
        </w:rPr>
        <w:t xml:space="preserve"> </w:t>
      </w:r>
      <w:proofErr w:type="spellStart"/>
      <w:r>
        <w:rPr>
          <w:sz w:val="24"/>
          <w:szCs w:val="24"/>
        </w:rPr>
        <w:t>penggunaan</w:t>
      </w:r>
      <w:proofErr w:type="spellEnd"/>
      <w:r>
        <w:rPr>
          <w:sz w:val="24"/>
          <w:szCs w:val="24"/>
        </w:rPr>
        <w:t xml:space="preserve"> data yang </w:t>
      </w:r>
      <w:proofErr w:type="spellStart"/>
      <w:r>
        <w:rPr>
          <w:sz w:val="24"/>
          <w:szCs w:val="24"/>
        </w:rPr>
        <w:t>lebih</w:t>
      </w:r>
      <w:proofErr w:type="spellEnd"/>
      <w:r>
        <w:rPr>
          <w:sz w:val="24"/>
          <w:szCs w:val="24"/>
        </w:rPr>
        <w:t xml:space="preserve"> </w:t>
      </w:r>
      <w:proofErr w:type="spellStart"/>
      <w:r>
        <w:rPr>
          <w:sz w:val="24"/>
          <w:szCs w:val="24"/>
        </w:rPr>
        <w:t>luas</w:t>
      </w:r>
      <w:proofErr w:type="spellEnd"/>
      <w:r>
        <w:rPr>
          <w:sz w:val="24"/>
          <w:szCs w:val="24"/>
        </w:rPr>
        <w:t xml:space="preserve"> </w:t>
      </w:r>
      <w:proofErr w:type="spellStart"/>
      <w:r>
        <w:rPr>
          <w:sz w:val="24"/>
          <w:szCs w:val="24"/>
        </w:rPr>
        <w:t>serta</w:t>
      </w:r>
      <w:proofErr w:type="spellEnd"/>
      <w:r>
        <w:rPr>
          <w:sz w:val="24"/>
          <w:szCs w:val="24"/>
        </w:rPr>
        <w:t xml:space="preserve"> </w:t>
      </w:r>
      <w:proofErr w:type="spellStart"/>
      <w:r>
        <w:rPr>
          <w:sz w:val="24"/>
          <w:szCs w:val="24"/>
        </w:rPr>
        <w:t>teori</w:t>
      </w:r>
      <w:proofErr w:type="spellEnd"/>
      <w:r>
        <w:rPr>
          <w:sz w:val="24"/>
          <w:szCs w:val="24"/>
        </w:rPr>
        <w:t xml:space="preserve"> dan </w:t>
      </w:r>
      <w:proofErr w:type="spellStart"/>
      <w:r>
        <w:rPr>
          <w:sz w:val="24"/>
          <w:szCs w:val="24"/>
        </w:rPr>
        <w:t>metodologi</w:t>
      </w:r>
      <w:proofErr w:type="spellEnd"/>
      <w:r>
        <w:rPr>
          <w:sz w:val="24"/>
          <w:szCs w:val="24"/>
        </w:rPr>
        <w:t xml:space="preserve"> yang </w:t>
      </w:r>
      <w:proofErr w:type="spellStart"/>
      <w:r>
        <w:rPr>
          <w:sz w:val="24"/>
          <w:szCs w:val="24"/>
        </w:rPr>
        <w:t>beragam</w:t>
      </w:r>
      <w:proofErr w:type="spellEnd"/>
      <w:r>
        <w:rPr>
          <w:sz w:val="24"/>
          <w:szCs w:val="24"/>
        </w:rPr>
        <w:t xml:space="preserve">. </w:t>
      </w:r>
      <w:proofErr w:type="spellStart"/>
      <w:r>
        <w:rPr>
          <w:sz w:val="24"/>
          <w:szCs w:val="24"/>
        </w:rPr>
        <w:t>Tujuannya</w:t>
      </w:r>
      <w:proofErr w:type="spellEnd"/>
      <w:r>
        <w:rPr>
          <w:sz w:val="24"/>
          <w:szCs w:val="24"/>
        </w:rPr>
        <w:t xml:space="preserve"> </w:t>
      </w:r>
      <w:proofErr w:type="spellStart"/>
      <w:r>
        <w:rPr>
          <w:sz w:val="24"/>
          <w:szCs w:val="24"/>
        </w:rPr>
        <w:t>adalah</w:t>
      </w:r>
      <w:proofErr w:type="spellEnd"/>
      <w:r>
        <w:rPr>
          <w:sz w:val="24"/>
          <w:szCs w:val="24"/>
        </w:rPr>
        <w:t xml:space="preserve"> agar </w:t>
      </w:r>
      <w:proofErr w:type="spellStart"/>
      <w:r>
        <w:rPr>
          <w:sz w:val="24"/>
          <w:szCs w:val="24"/>
        </w:rPr>
        <w:t>dihasilkan</w:t>
      </w:r>
      <w:proofErr w:type="spellEnd"/>
      <w:r>
        <w:rPr>
          <w:sz w:val="24"/>
          <w:szCs w:val="24"/>
        </w:rPr>
        <w:t xml:space="preserve"> </w:t>
      </w:r>
      <w:proofErr w:type="spellStart"/>
      <w:r>
        <w:rPr>
          <w:sz w:val="24"/>
          <w:szCs w:val="24"/>
        </w:rPr>
        <w:t>kajian</w:t>
      </w:r>
      <w:proofErr w:type="spellEnd"/>
      <w:r>
        <w:rPr>
          <w:sz w:val="24"/>
          <w:szCs w:val="24"/>
        </w:rPr>
        <w:t xml:space="preserve"> yang </w:t>
      </w:r>
      <w:proofErr w:type="spellStart"/>
      <w:r>
        <w:rPr>
          <w:sz w:val="24"/>
          <w:szCs w:val="24"/>
        </w:rPr>
        <w:t>lebih</w:t>
      </w:r>
      <w:proofErr w:type="spellEnd"/>
      <w:r>
        <w:rPr>
          <w:sz w:val="24"/>
          <w:szCs w:val="24"/>
        </w:rPr>
        <w:t xml:space="preserve"> </w:t>
      </w:r>
      <w:proofErr w:type="spellStart"/>
      <w:r>
        <w:rPr>
          <w:sz w:val="24"/>
          <w:szCs w:val="24"/>
        </w:rPr>
        <w:t>komprehensif</w:t>
      </w:r>
      <w:proofErr w:type="spellEnd"/>
      <w:r>
        <w:rPr>
          <w:sz w:val="24"/>
          <w:szCs w:val="24"/>
        </w:rPr>
        <w:t xml:space="preserve"> </w:t>
      </w:r>
      <w:proofErr w:type="spellStart"/>
      <w:r>
        <w:rPr>
          <w:sz w:val="24"/>
          <w:szCs w:val="24"/>
        </w:rPr>
        <w:t>dalam</w:t>
      </w:r>
      <w:proofErr w:type="spellEnd"/>
      <w:r>
        <w:rPr>
          <w:sz w:val="24"/>
          <w:szCs w:val="24"/>
        </w:rPr>
        <w:t xml:space="preserve"> </w:t>
      </w:r>
      <w:proofErr w:type="spellStart"/>
      <w:r>
        <w:rPr>
          <w:sz w:val="24"/>
          <w:szCs w:val="24"/>
        </w:rPr>
        <w:t>riset</w:t>
      </w:r>
      <w:proofErr w:type="spellEnd"/>
      <w:r>
        <w:rPr>
          <w:sz w:val="24"/>
          <w:szCs w:val="24"/>
        </w:rPr>
        <w:t xml:space="preserve"> </w:t>
      </w:r>
      <w:proofErr w:type="spellStart"/>
      <w:r>
        <w:rPr>
          <w:sz w:val="24"/>
          <w:szCs w:val="24"/>
        </w:rPr>
        <w:t>opini</w:t>
      </w:r>
      <w:proofErr w:type="spellEnd"/>
      <w:r>
        <w:rPr>
          <w:sz w:val="24"/>
          <w:szCs w:val="24"/>
        </w:rPr>
        <w:t xml:space="preserve"> </w:t>
      </w:r>
      <w:proofErr w:type="spellStart"/>
      <w:r>
        <w:rPr>
          <w:sz w:val="24"/>
          <w:szCs w:val="24"/>
        </w:rPr>
        <w:t>publik</w:t>
      </w:r>
      <w:proofErr w:type="spellEnd"/>
      <w:r>
        <w:rPr>
          <w:sz w:val="24"/>
          <w:szCs w:val="24"/>
        </w:rPr>
        <w:t xml:space="preserve"> di media </w:t>
      </w:r>
      <w:proofErr w:type="spellStart"/>
      <w:r>
        <w:rPr>
          <w:sz w:val="24"/>
          <w:szCs w:val="24"/>
        </w:rPr>
        <w:t>sosial</w:t>
      </w:r>
      <w:proofErr w:type="spellEnd"/>
      <w:r>
        <w:rPr>
          <w:sz w:val="24"/>
          <w:szCs w:val="24"/>
        </w:rPr>
        <w:t>.</w:t>
      </w:r>
    </w:p>
    <w:p w14:paraId="05F77A2D" w14:textId="77777777" w:rsidR="000C4FD7" w:rsidRPr="00A66FA4" w:rsidRDefault="000C4FD7" w:rsidP="00D410AC">
      <w:pPr>
        <w:pStyle w:val="TeksIsi"/>
        <w:contextualSpacing/>
        <w:rPr>
          <w:b/>
          <w:noProof/>
          <w:color w:val="000000"/>
          <w:lang w:val="id-ID"/>
        </w:rPr>
      </w:pPr>
    </w:p>
    <w:p w14:paraId="14EE35F7" w14:textId="77777777" w:rsidR="00C42F37" w:rsidRPr="00A66FA4" w:rsidRDefault="00C42F37" w:rsidP="00C42F37">
      <w:pPr>
        <w:pStyle w:val="TeksIsi"/>
        <w:contextualSpacing/>
        <w:jc w:val="center"/>
        <w:rPr>
          <w:b/>
          <w:noProof/>
          <w:color w:val="000000"/>
          <w:lang w:val="id-ID"/>
        </w:rPr>
      </w:pPr>
      <w:r w:rsidRPr="00A66FA4">
        <w:rPr>
          <w:b/>
          <w:noProof/>
          <w:color w:val="000000"/>
          <w:lang w:val="id-ID"/>
        </w:rPr>
        <w:t>REFERENSI</w:t>
      </w:r>
    </w:p>
    <w:p w14:paraId="53EB17E8" w14:textId="63DB6CA4" w:rsidR="009F3130" w:rsidRPr="00A66FA4" w:rsidRDefault="003229D1" w:rsidP="00FD45C2">
      <w:pPr>
        <w:adjustRightInd w:val="0"/>
        <w:ind w:left="480" w:hanging="480"/>
        <w:jc w:val="both"/>
        <w:rPr>
          <w:noProof/>
          <w:sz w:val="24"/>
          <w:szCs w:val="24"/>
          <w:lang w:val="id-ID"/>
        </w:rPr>
      </w:pPr>
      <w:r w:rsidRPr="00A66FA4">
        <w:rPr>
          <w:b/>
          <w:noProof/>
          <w:color w:val="000000"/>
          <w:lang w:val="id-ID"/>
        </w:rPr>
        <w:fldChar w:fldCharType="begin" w:fldLock="1"/>
      </w:r>
      <w:r w:rsidRPr="00A66FA4">
        <w:rPr>
          <w:b/>
          <w:noProof/>
          <w:color w:val="000000"/>
          <w:lang w:val="id-ID"/>
        </w:rPr>
        <w:instrText xml:space="preserve">ADDIN Mendeley Bibliography CSL_BIBLIOGRAPHY </w:instrText>
      </w:r>
      <w:r w:rsidRPr="00A66FA4">
        <w:rPr>
          <w:b/>
          <w:noProof/>
          <w:color w:val="000000"/>
          <w:lang w:val="id-ID"/>
        </w:rPr>
        <w:fldChar w:fldCharType="separate"/>
      </w:r>
      <w:r w:rsidR="009F3130" w:rsidRPr="00A66FA4">
        <w:rPr>
          <w:noProof/>
          <w:sz w:val="24"/>
          <w:szCs w:val="24"/>
          <w:lang w:val="id-ID"/>
        </w:rPr>
        <w:t xml:space="preserve">Ahmad, J. (2018). Desain Penelitian Analisis Isi (Content Analysis). </w:t>
      </w:r>
      <w:r w:rsidR="009F3130" w:rsidRPr="00A66FA4">
        <w:rPr>
          <w:i/>
          <w:iCs/>
          <w:noProof/>
          <w:sz w:val="24"/>
          <w:szCs w:val="24"/>
          <w:lang w:val="id-ID"/>
        </w:rPr>
        <w:t>Jurnal Analisis Isi</w:t>
      </w:r>
      <w:r w:rsidR="009F3130" w:rsidRPr="00A66FA4">
        <w:rPr>
          <w:noProof/>
          <w:sz w:val="24"/>
          <w:szCs w:val="24"/>
          <w:lang w:val="id-ID"/>
        </w:rPr>
        <w:t xml:space="preserve">, </w:t>
      </w:r>
      <w:r w:rsidR="009F3130" w:rsidRPr="00A66FA4">
        <w:rPr>
          <w:i/>
          <w:iCs/>
          <w:noProof/>
          <w:sz w:val="24"/>
          <w:szCs w:val="24"/>
          <w:lang w:val="id-ID"/>
        </w:rPr>
        <w:t>5</w:t>
      </w:r>
      <w:r w:rsidR="009F3130" w:rsidRPr="00A66FA4">
        <w:rPr>
          <w:noProof/>
          <w:sz w:val="24"/>
          <w:szCs w:val="24"/>
          <w:lang w:val="id-ID"/>
        </w:rPr>
        <w:t>(9), 1–20.</w:t>
      </w:r>
    </w:p>
    <w:p w14:paraId="022296C9" w14:textId="3C5F485D"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Amri, D. (2020). Komunikasi pemerintah di era digital: hubungan masyarakat dan demokrasi. </w:t>
      </w:r>
      <w:r w:rsidRPr="00A66FA4">
        <w:rPr>
          <w:i/>
          <w:iCs/>
          <w:noProof/>
          <w:sz w:val="24"/>
          <w:szCs w:val="24"/>
          <w:lang w:val="id-ID"/>
        </w:rPr>
        <w:t>Jurnal Pekommas</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(1), 73-82.</w:t>
      </w:r>
    </w:p>
    <w:p w14:paraId="164C11E9" w14:textId="16241ABE"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Anggriani, S. W. (2016). Kualitas Pelayanan Bagi Peserta BPJS Kesehatan Dan Non BPJS Kesehatan. </w:t>
      </w:r>
      <w:r w:rsidRPr="00A66FA4">
        <w:rPr>
          <w:i/>
          <w:iCs/>
          <w:noProof/>
          <w:sz w:val="24"/>
          <w:szCs w:val="24"/>
          <w:lang w:val="id-ID"/>
        </w:rPr>
        <w:t>Jurnal Ilmu Sosial dan Ilmu Politik (JISIP)</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w:t>
      </w:r>
    </w:p>
    <w:p w14:paraId="41A6141C" w14:textId="40767713"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Arshad, S., &amp; Khurram, S. (2020). Can government’s presence on social media stimulate citizens’ online political participation? Investigating the influence of transparency, trust, and responsiveness. </w:t>
      </w:r>
      <w:r w:rsidRPr="00A66FA4">
        <w:rPr>
          <w:i/>
          <w:iCs/>
          <w:noProof/>
          <w:sz w:val="24"/>
          <w:szCs w:val="24"/>
          <w:lang w:val="id-ID"/>
        </w:rPr>
        <w:t>Government Information Quarterly</w:t>
      </w:r>
      <w:r w:rsidRPr="00A66FA4">
        <w:rPr>
          <w:noProof/>
          <w:sz w:val="24"/>
          <w:szCs w:val="24"/>
          <w:lang w:val="id-ID"/>
        </w:rPr>
        <w:t xml:space="preserve">, </w:t>
      </w:r>
      <w:r w:rsidRPr="00A66FA4">
        <w:rPr>
          <w:i/>
          <w:iCs/>
          <w:noProof/>
          <w:sz w:val="24"/>
          <w:szCs w:val="24"/>
          <w:lang w:val="id-ID"/>
        </w:rPr>
        <w:t>37</w:t>
      </w:r>
      <w:r w:rsidRPr="00A66FA4">
        <w:rPr>
          <w:noProof/>
          <w:sz w:val="24"/>
          <w:szCs w:val="24"/>
          <w:lang w:val="id-ID"/>
        </w:rPr>
        <w:t>(3), 101486.</w:t>
      </w:r>
    </w:p>
    <w:p w14:paraId="7D010F98" w14:textId="5616BEE4"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Astari, N. (2021). Sosial Media Sebagai Media Baru Pendukung Media Massa untuk Komunikasi Politik dalam Pengaplikasian Teori Agenda Setting: Tinjauan Ilmiah pada Lima Studi Kasus dari Berbagai Negara. </w:t>
      </w:r>
      <w:r w:rsidRPr="00A66FA4">
        <w:rPr>
          <w:i/>
          <w:iCs/>
          <w:noProof/>
          <w:sz w:val="24"/>
          <w:szCs w:val="24"/>
          <w:lang w:val="id-ID"/>
        </w:rPr>
        <w:t>Jurnal Teknologi Dan Sistem Informasi Bisnis</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131–142. https://doi.org/10.47233/jteksis.v3i1.190</w:t>
      </w:r>
    </w:p>
    <w:p w14:paraId="27D2CDBE" w14:textId="517E97E9"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Astuti, E. K. (2020). Peran Bpjs Kesehatan Dalam Mewujudkan Hak Atas Pelayanan Kesehatan Bagi Warga Negara Indonesia. </w:t>
      </w:r>
      <w:r w:rsidRPr="00A66FA4">
        <w:rPr>
          <w:i/>
          <w:iCs/>
          <w:noProof/>
          <w:sz w:val="24"/>
          <w:szCs w:val="24"/>
          <w:lang w:val="id-ID"/>
        </w:rPr>
        <w:t>JPeHI: Jurnal Penelitian Hukum Indonesia</w:t>
      </w:r>
      <w:r w:rsidRPr="00A66FA4">
        <w:rPr>
          <w:noProof/>
          <w:sz w:val="24"/>
          <w:szCs w:val="24"/>
          <w:lang w:val="id-ID"/>
        </w:rPr>
        <w:t xml:space="preserve">, </w:t>
      </w:r>
      <w:r w:rsidRPr="00A66FA4">
        <w:rPr>
          <w:i/>
          <w:iCs/>
          <w:noProof/>
          <w:sz w:val="24"/>
          <w:szCs w:val="24"/>
          <w:lang w:val="id-ID"/>
        </w:rPr>
        <w:t>1</w:t>
      </w:r>
      <w:r w:rsidRPr="00A66FA4">
        <w:rPr>
          <w:noProof/>
          <w:sz w:val="24"/>
          <w:szCs w:val="24"/>
          <w:lang w:val="id-ID"/>
        </w:rPr>
        <w:t>(1).</w:t>
      </w:r>
    </w:p>
    <w:p w14:paraId="203B0DAA" w14:textId="0EE986FB"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Auwal, A. M. (2018). Social media and hate speech: Analysis of comments on Biafra agitations, Arewa youths’ ultimatum and their implications on peaceful coexistence in Nigeria. </w:t>
      </w:r>
      <w:r w:rsidRPr="00A66FA4">
        <w:rPr>
          <w:i/>
          <w:iCs/>
          <w:noProof/>
          <w:sz w:val="24"/>
          <w:szCs w:val="24"/>
          <w:lang w:val="id-ID"/>
        </w:rPr>
        <w:t>Media and Communication Currents</w:t>
      </w:r>
      <w:r w:rsidRPr="00A66FA4">
        <w:rPr>
          <w:noProof/>
          <w:sz w:val="24"/>
          <w:szCs w:val="24"/>
          <w:lang w:val="id-ID"/>
        </w:rPr>
        <w:t xml:space="preserve">, </w:t>
      </w:r>
      <w:r w:rsidRPr="00A66FA4">
        <w:rPr>
          <w:i/>
          <w:iCs/>
          <w:noProof/>
          <w:sz w:val="24"/>
          <w:szCs w:val="24"/>
          <w:lang w:val="id-ID"/>
        </w:rPr>
        <w:t>2</w:t>
      </w:r>
      <w:r w:rsidRPr="00A66FA4">
        <w:rPr>
          <w:noProof/>
          <w:sz w:val="24"/>
          <w:szCs w:val="24"/>
          <w:lang w:val="id-ID"/>
        </w:rPr>
        <w:t>(1), 54-74.</w:t>
      </w:r>
    </w:p>
    <w:p w14:paraId="70DCC69D" w14:textId="6714B39A"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Dewi, R., &amp; Israhadi, E. (2021, May). Legal Aspects of BPJS as National Health Insurance. In </w:t>
      </w:r>
      <w:r w:rsidRPr="00A66FA4">
        <w:rPr>
          <w:i/>
          <w:iCs/>
          <w:noProof/>
          <w:sz w:val="24"/>
          <w:szCs w:val="24"/>
          <w:lang w:val="id-ID"/>
        </w:rPr>
        <w:t>Proceedings of the 1st International Conference on Law, Social Science, Economics, and Education, ICLSSEE 2021, March 6th 2021, Jakarta, Indonesia</w:t>
      </w:r>
      <w:r w:rsidRPr="00A66FA4">
        <w:rPr>
          <w:noProof/>
          <w:sz w:val="24"/>
          <w:szCs w:val="24"/>
          <w:lang w:val="id-ID"/>
        </w:rPr>
        <w:t>.</w:t>
      </w:r>
    </w:p>
    <w:p w14:paraId="7669C6C7" w14:textId="7DC74651"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Dong, X., &amp; Lian, Y. (2021). A review of social media-based public opinion analyses: Challenges and recommendations. </w:t>
      </w:r>
      <w:r w:rsidRPr="00A66FA4">
        <w:rPr>
          <w:i/>
          <w:iCs/>
          <w:noProof/>
          <w:sz w:val="24"/>
          <w:szCs w:val="24"/>
          <w:lang w:val="id-ID"/>
        </w:rPr>
        <w:t>Technology in Society</w:t>
      </w:r>
      <w:r w:rsidRPr="00A66FA4">
        <w:rPr>
          <w:noProof/>
          <w:sz w:val="24"/>
          <w:szCs w:val="24"/>
          <w:lang w:val="id-ID"/>
        </w:rPr>
        <w:t xml:space="preserve">, </w:t>
      </w:r>
      <w:r w:rsidRPr="00A66FA4">
        <w:rPr>
          <w:i/>
          <w:iCs/>
          <w:noProof/>
          <w:sz w:val="24"/>
          <w:szCs w:val="24"/>
          <w:lang w:val="id-ID"/>
        </w:rPr>
        <w:t>67</w:t>
      </w:r>
      <w:r w:rsidRPr="00A66FA4">
        <w:rPr>
          <w:noProof/>
          <w:sz w:val="24"/>
          <w:szCs w:val="24"/>
          <w:lang w:val="id-ID"/>
        </w:rPr>
        <w:t>, 101724.</w:t>
      </w:r>
    </w:p>
    <w:p w14:paraId="409FC4F7" w14:textId="72EAD749"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Fitriyanto, F., Pane, I. A., Syahril, R., Maulizal, A., &amp; Permatasari, A. C. (2018). Peran Nitizen Dalam Membentuk Opini Publik. </w:t>
      </w:r>
      <w:r w:rsidRPr="00A66FA4">
        <w:rPr>
          <w:i/>
          <w:iCs/>
          <w:noProof/>
          <w:sz w:val="24"/>
          <w:szCs w:val="24"/>
          <w:lang w:val="id-ID"/>
        </w:rPr>
        <w:t>Jurnal Abdimas BSI: Jurnal Pengabdian Kepada Masyarakat</w:t>
      </w:r>
      <w:r w:rsidRPr="00A66FA4">
        <w:rPr>
          <w:noProof/>
          <w:sz w:val="24"/>
          <w:szCs w:val="24"/>
          <w:lang w:val="id-ID"/>
        </w:rPr>
        <w:t xml:space="preserve">, </w:t>
      </w:r>
      <w:r w:rsidRPr="00A66FA4">
        <w:rPr>
          <w:i/>
          <w:iCs/>
          <w:noProof/>
          <w:sz w:val="24"/>
          <w:szCs w:val="24"/>
          <w:lang w:val="id-ID"/>
        </w:rPr>
        <w:t>1</w:t>
      </w:r>
      <w:r w:rsidRPr="00A66FA4">
        <w:rPr>
          <w:noProof/>
          <w:sz w:val="24"/>
          <w:szCs w:val="24"/>
          <w:lang w:val="id-ID"/>
        </w:rPr>
        <w:t>(3).</w:t>
      </w:r>
    </w:p>
    <w:p w14:paraId="1D0E8A15" w14:textId="3A1D45DC" w:rsidR="00AE4D12" w:rsidRPr="00A66FA4" w:rsidRDefault="00AE4D12" w:rsidP="00FD45C2">
      <w:pPr>
        <w:adjustRightInd w:val="0"/>
        <w:ind w:left="480" w:hanging="480"/>
        <w:jc w:val="both"/>
        <w:rPr>
          <w:noProof/>
          <w:sz w:val="24"/>
          <w:szCs w:val="24"/>
          <w:lang w:val="id-ID"/>
        </w:rPr>
      </w:pPr>
      <w:r w:rsidRPr="00A66FA4">
        <w:rPr>
          <w:noProof/>
          <w:sz w:val="24"/>
          <w:szCs w:val="24"/>
          <w:lang w:val="id-ID"/>
        </w:rPr>
        <w:lastRenderedPageBreak/>
        <w:t xml:space="preserve">Gordon, E., Baldwin-Philippi, J., &amp; Balestra, M. (2013). Why we engage: How theories of human behavior contribute to our understanding of civic engagement in a digital era. </w:t>
      </w:r>
      <w:r w:rsidRPr="00A66FA4">
        <w:rPr>
          <w:i/>
          <w:iCs/>
          <w:noProof/>
          <w:sz w:val="24"/>
          <w:szCs w:val="24"/>
          <w:lang w:val="id-ID"/>
        </w:rPr>
        <w:t>Berkman Center Research Publication</w:t>
      </w:r>
      <w:r w:rsidRPr="00A66FA4">
        <w:rPr>
          <w:noProof/>
          <w:sz w:val="24"/>
          <w:szCs w:val="24"/>
          <w:lang w:val="id-ID"/>
        </w:rPr>
        <w:t>, (21).</w:t>
      </w:r>
    </w:p>
    <w:p w14:paraId="67292069" w14:textId="7C607FAA"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Habibie, W. L., Hardjosoekarto, S., &amp; Kasim, A. (2017). Health reform in </w:t>
      </w:r>
      <w:r w:rsidR="0086776C" w:rsidRPr="00A66FA4">
        <w:rPr>
          <w:noProof/>
          <w:sz w:val="24"/>
          <w:szCs w:val="24"/>
          <w:lang w:val="id-ID"/>
        </w:rPr>
        <w:t>Indonesia</w:t>
      </w:r>
      <w:r w:rsidRPr="00A66FA4">
        <w:rPr>
          <w:noProof/>
          <w:sz w:val="24"/>
          <w:szCs w:val="24"/>
          <w:lang w:val="id-ID"/>
        </w:rPr>
        <w:t xml:space="preserve"> towards sustainable development growth (Case study on BPJS Kesehatan, health insurance in </w:t>
      </w:r>
      <w:r w:rsidR="0086776C" w:rsidRPr="00A66FA4">
        <w:rPr>
          <w:noProof/>
          <w:sz w:val="24"/>
          <w:szCs w:val="24"/>
          <w:lang w:val="id-ID"/>
        </w:rPr>
        <w:t>Indonesia</w:t>
      </w:r>
      <w:r w:rsidRPr="00A66FA4">
        <w:rPr>
          <w:noProof/>
          <w:sz w:val="24"/>
          <w:szCs w:val="24"/>
          <w:lang w:val="id-ID"/>
        </w:rPr>
        <w:t xml:space="preserve">). </w:t>
      </w:r>
      <w:r w:rsidRPr="00A66FA4">
        <w:rPr>
          <w:i/>
          <w:iCs/>
          <w:noProof/>
          <w:sz w:val="24"/>
          <w:szCs w:val="24"/>
          <w:lang w:val="id-ID"/>
        </w:rPr>
        <w:t>Review of Integrative Business and Economics Research</w:t>
      </w:r>
      <w:r w:rsidRPr="00A66FA4">
        <w:rPr>
          <w:noProof/>
          <w:sz w:val="24"/>
          <w:szCs w:val="24"/>
          <w:lang w:val="id-ID"/>
        </w:rPr>
        <w:t xml:space="preserve">, </w:t>
      </w:r>
      <w:r w:rsidRPr="00A66FA4">
        <w:rPr>
          <w:i/>
          <w:iCs/>
          <w:noProof/>
          <w:sz w:val="24"/>
          <w:szCs w:val="24"/>
          <w:lang w:val="id-ID"/>
        </w:rPr>
        <w:t>6</w:t>
      </w:r>
      <w:r w:rsidRPr="00A66FA4">
        <w:rPr>
          <w:noProof/>
          <w:sz w:val="24"/>
          <w:szCs w:val="24"/>
          <w:lang w:val="id-ID"/>
        </w:rPr>
        <w:t>(3), 375–383. http://buscompress.com/journal-home.html</w:t>
      </w:r>
    </w:p>
    <w:p w14:paraId="2FCD4E09" w14:textId="7777777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Hadi S, I. B., Pratiwi Kurniawan, E., &amp; Irwansyah, I. (2021). Agenda Setting Dalam Isu - Isu Kontemporer Di Seluruh Dunia. </w:t>
      </w:r>
      <w:r w:rsidRPr="00A66FA4">
        <w:rPr>
          <w:i/>
          <w:iCs/>
          <w:noProof/>
          <w:sz w:val="24"/>
          <w:szCs w:val="24"/>
          <w:lang w:val="id-ID"/>
        </w:rPr>
        <w:t>Jurnal Teknologi Dan Sistem Informasi Bisnis</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105–119. https://doi.org/10.47233/jteksis.v3i1.188</w:t>
      </w:r>
    </w:p>
    <w:p w14:paraId="581DC2A3" w14:textId="09541B5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Indrawan, R. M. J. (2017). Dampak Komunikasi Politik Dan Opini Publik Terhadap Perilaku Masyarakat. </w:t>
      </w:r>
      <w:r w:rsidRPr="00A66FA4">
        <w:rPr>
          <w:i/>
          <w:iCs/>
          <w:noProof/>
          <w:sz w:val="24"/>
          <w:szCs w:val="24"/>
          <w:lang w:val="id-ID"/>
        </w:rPr>
        <w:t>WACANA, Jurnal Ilmiah Ilmu Komunikasi</w:t>
      </w:r>
      <w:r w:rsidRPr="00A66FA4">
        <w:rPr>
          <w:noProof/>
          <w:sz w:val="24"/>
          <w:szCs w:val="24"/>
          <w:lang w:val="id-ID"/>
        </w:rPr>
        <w:t xml:space="preserve">, </w:t>
      </w:r>
      <w:r w:rsidRPr="00A66FA4">
        <w:rPr>
          <w:i/>
          <w:iCs/>
          <w:noProof/>
          <w:sz w:val="24"/>
          <w:szCs w:val="24"/>
          <w:lang w:val="id-ID"/>
        </w:rPr>
        <w:t>16</w:t>
      </w:r>
      <w:r w:rsidRPr="00A66FA4">
        <w:rPr>
          <w:noProof/>
          <w:sz w:val="24"/>
          <w:szCs w:val="24"/>
          <w:lang w:val="id-ID"/>
        </w:rPr>
        <w:t>(2), 171. https://doi.org/10.32509/wacana.v16i2.14</w:t>
      </w:r>
    </w:p>
    <w:p w14:paraId="08C0BA9D" w14:textId="578FF5A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Istiani, N., &amp; Islamy, A. (2020). Fikih Media Sosial Di </w:t>
      </w:r>
      <w:r w:rsidR="0086776C" w:rsidRPr="00A66FA4">
        <w:rPr>
          <w:noProof/>
          <w:sz w:val="24"/>
          <w:szCs w:val="24"/>
          <w:lang w:val="id-ID"/>
        </w:rPr>
        <w:t>Indonesia</w:t>
      </w:r>
      <w:r w:rsidRPr="00A66FA4">
        <w:rPr>
          <w:noProof/>
          <w:sz w:val="24"/>
          <w:szCs w:val="24"/>
          <w:lang w:val="id-ID"/>
        </w:rPr>
        <w:t xml:space="preserve">. </w:t>
      </w:r>
      <w:r w:rsidRPr="00A66FA4">
        <w:rPr>
          <w:i/>
          <w:iCs/>
          <w:noProof/>
          <w:sz w:val="24"/>
          <w:szCs w:val="24"/>
          <w:lang w:val="id-ID"/>
        </w:rPr>
        <w:t>Asy Syar’Iyyah: Jurnal Ilmu Syari’Ah Dan Perbankan Islam</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 202–225. https://doi.org/10.32923/asy.v5i2.1586</w:t>
      </w:r>
    </w:p>
    <w:p w14:paraId="66C4E012" w14:textId="4C78937F"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Juditha, C. (2018). Social Media Hegemony: Gosip Instagram Account@ Lambe_turah-Hegemoni Media Sosial: Akun Gosip Instagram@ Lambe_turah. </w:t>
      </w:r>
      <w:r w:rsidRPr="00A66FA4">
        <w:rPr>
          <w:i/>
          <w:iCs/>
          <w:noProof/>
          <w:sz w:val="24"/>
          <w:szCs w:val="24"/>
          <w:lang w:val="id-ID"/>
        </w:rPr>
        <w:t>Jurnal Penelitian Komunikasi Dan Opini Publik</w:t>
      </w:r>
      <w:r w:rsidRPr="00A66FA4">
        <w:rPr>
          <w:noProof/>
          <w:sz w:val="24"/>
          <w:szCs w:val="24"/>
          <w:lang w:val="id-ID"/>
        </w:rPr>
        <w:t xml:space="preserve">, </w:t>
      </w:r>
      <w:r w:rsidRPr="00A66FA4">
        <w:rPr>
          <w:i/>
          <w:iCs/>
          <w:noProof/>
          <w:sz w:val="24"/>
          <w:szCs w:val="24"/>
          <w:lang w:val="id-ID"/>
        </w:rPr>
        <w:t>22</w:t>
      </w:r>
      <w:r w:rsidRPr="00A66FA4">
        <w:rPr>
          <w:noProof/>
          <w:sz w:val="24"/>
          <w:szCs w:val="24"/>
          <w:lang w:val="id-ID"/>
        </w:rPr>
        <w:t>(1), 260982.</w:t>
      </w:r>
    </w:p>
    <w:p w14:paraId="45E32FD7" w14:textId="3A2C060A"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Khusna, I. H. (2016). Opini Publik Cerminan dari Pemerintah dan Kebijakannya. </w:t>
      </w:r>
      <w:r w:rsidRPr="00A66FA4">
        <w:rPr>
          <w:i/>
          <w:iCs/>
          <w:noProof/>
          <w:sz w:val="24"/>
          <w:szCs w:val="24"/>
          <w:lang w:val="id-ID"/>
        </w:rPr>
        <w:t>Promedia</w:t>
      </w:r>
      <w:r w:rsidRPr="00A66FA4">
        <w:rPr>
          <w:noProof/>
          <w:sz w:val="24"/>
          <w:szCs w:val="24"/>
          <w:lang w:val="id-ID"/>
        </w:rPr>
        <w:t xml:space="preserve">, </w:t>
      </w:r>
      <w:r w:rsidRPr="00A66FA4">
        <w:rPr>
          <w:i/>
          <w:iCs/>
          <w:noProof/>
          <w:sz w:val="24"/>
          <w:szCs w:val="24"/>
          <w:lang w:val="id-ID"/>
        </w:rPr>
        <w:t>II</w:t>
      </w:r>
      <w:r w:rsidRPr="00A66FA4">
        <w:rPr>
          <w:noProof/>
          <w:sz w:val="24"/>
          <w:szCs w:val="24"/>
          <w:lang w:val="id-ID"/>
        </w:rPr>
        <w:t>(1), 120–136. https://core.ac.uk/download/pdf/268462343.pdf</w:t>
      </w:r>
    </w:p>
    <w:p w14:paraId="64C3D2E1" w14:textId="10B68A45"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Mariyam, S. (2018). Sistem Jaminan Sosial Nasional Melalui Badan Penyelenggara Jaminan Sosial (BPJS) Kesehatan (Perspektif Hukum Asuransi). </w:t>
      </w:r>
      <w:r w:rsidRPr="00A66FA4">
        <w:rPr>
          <w:i/>
          <w:iCs/>
          <w:noProof/>
          <w:sz w:val="24"/>
          <w:szCs w:val="24"/>
          <w:lang w:val="id-ID"/>
        </w:rPr>
        <w:t>Serat Acitya - Jurnal Ilmiah UNTAG Semarang</w:t>
      </w:r>
      <w:r w:rsidRPr="00A66FA4">
        <w:rPr>
          <w:noProof/>
          <w:sz w:val="24"/>
          <w:szCs w:val="24"/>
          <w:lang w:val="id-ID"/>
        </w:rPr>
        <w:t xml:space="preserve">, </w:t>
      </w:r>
      <w:r w:rsidRPr="00A66FA4">
        <w:rPr>
          <w:i/>
          <w:iCs/>
          <w:noProof/>
          <w:sz w:val="24"/>
          <w:szCs w:val="24"/>
          <w:lang w:val="id-ID"/>
        </w:rPr>
        <w:t>7</w:t>
      </w:r>
      <w:r w:rsidRPr="00A66FA4">
        <w:rPr>
          <w:noProof/>
          <w:sz w:val="24"/>
          <w:szCs w:val="24"/>
          <w:lang w:val="id-ID"/>
        </w:rPr>
        <w:t>(2), 36–42. http://jurnal.untagsmg.ac.id/index.php/sa/article/view/886</w:t>
      </w:r>
    </w:p>
    <w:p w14:paraId="477DE445" w14:textId="77777777"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Masitah, A. D., &amp; Dewi, D. S. K. (2022). ANALISIS OPINI PUBLIK berdasarkan TEORI AGENDA SETTING pada PROSES PERENCANAAN PEMINDAHAN IKN. </w:t>
      </w:r>
      <w:r w:rsidRPr="00A66FA4">
        <w:rPr>
          <w:i/>
          <w:iCs/>
          <w:noProof/>
          <w:sz w:val="24"/>
          <w:szCs w:val="24"/>
          <w:lang w:val="id-ID"/>
        </w:rPr>
        <w:t>JISIP (Jurnal Ilmu Sosial Dan Pendidikan)</w:t>
      </w:r>
      <w:r w:rsidRPr="00A66FA4">
        <w:rPr>
          <w:noProof/>
          <w:sz w:val="24"/>
          <w:szCs w:val="24"/>
          <w:lang w:val="id-ID"/>
        </w:rPr>
        <w:t xml:space="preserve">, </w:t>
      </w:r>
      <w:r w:rsidRPr="00A66FA4">
        <w:rPr>
          <w:i/>
          <w:iCs/>
          <w:noProof/>
          <w:sz w:val="24"/>
          <w:szCs w:val="24"/>
          <w:lang w:val="id-ID"/>
        </w:rPr>
        <w:t>6</w:t>
      </w:r>
      <w:r w:rsidRPr="00A66FA4">
        <w:rPr>
          <w:noProof/>
          <w:sz w:val="24"/>
          <w:szCs w:val="24"/>
          <w:lang w:val="id-ID"/>
        </w:rPr>
        <w:t>(3), 10206–10217. https://doi.org/10.36312/jisip.v6i3.3374</w:t>
      </w:r>
    </w:p>
    <w:p w14:paraId="64CC1496" w14:textId="0A53B2CB"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Moore, S. (2019). Digital government, public participation and service transformation: the impact of virtual courts. </w:t>
      </w:r>
      <w:r w:rsidRPr="00A66FA4">
        <w:rPr>
          <w:i/>
          <w:iCs/>
          <w:noProof/>
          <w:sz w:val="24"/>
          <w:szCs w:val="24"/>
          <w:lang w:val="id-ID"/>
        </w:rPr>
        <w:t>Policy &amp; Politics</w:t>
      </w:r>
      <w:r w:rsidRPr="00A66FA4">
        <w:rPr>
          <w:noProof/>
          <w:sz w:val="24"/>
          <w:szCs w:val="24"/>
          <w:lang w:val="id-ID"/>
        </w:rPr>
        <w:t xml:space="preserve">, </w:t>
      </w:r>
      <w:r w:rsidRPr="00A66FA4">
        <w:rPr>
          <w:i/>
          <w:iCs/>
          <w:noProof/>
          <w:sz w:val="24"/>
          <w:szCs w:val="24"/>
          <w:lang w:val="id-ID"/>
        </w:rPr>
        <w:t>47</w:t>
      </w:r>
      <w:r w:rsidRPr="00A66FA4">
        <w:rPr>
          <w:noProof/>
          <w:sz w:val="24"/>
          <w:szCs w:val="24"/>
          <w:lang w:val="id-ID"/>
        </w:rPr>
        <w:t>(3), 495-509.</w:t>
      </w:r>
    </w:p>
    <w:p w14:paraId="684C72E0" w14:textId="2F786C6A" w:rsidR="00591855" w:rsidRDefault="00591855" w:rsidP="00FD45C2">
      <w:pPr>
        <w:adjustRightInd w:val="0"/>
        <w:ind w:left="480" w:hanging="480"/>
        <w:jc w:val="both"/>
        <w:rPr>
          <w:noProof/>
          <w:sz w:val="24"/>
          <w:szCs w:val="24"/>
          <w:lang w:val="id-ID"/>
        </w:rPr>
      </w:pPr>
      <w:r w:rsidRPr="00591855">
        <w:rPr>
          <w:noProof/>
          <w:sz w:val="24"/>
          <w:szCs w:val="24"/>
        </w:rPr>
        <w:t>Nahar, L., Rusi, M., &amp; Ujiantuti, E. (2020). Strategi Pemerintah Indonesia Dalam Membentuk Opini Publik Terkait Pemberlakuan PSBB. </w:t>
      </w:r>
      <w:r w:rsidRPr="00591855">
        <w:rPr>
          <w:i/>
          <w:iCs/>
          <w:noProof/>
          <w:sz w:val="24"/>
          <w:szCs w:val="24"/>
        </w:rPr>
        <w:t>Jurnal Syntax Transformation</w:t>
      </w:r>
      <w:r w:rsidRPr="00591855">
        <w:rPr>
          <w:noProof/>
          <w:sz w:val="24"/>
          <w:szCs w:val="24"/>
        </w:rPr>
        <w:t>, </w:t>
      </w:r>
      <w:r w:rsidRPr="00591855">
        <w:rPr>
          <w:i/>
          <w:iCs/>
          <w:noProof/>
          <w:sz w:val="24"/>
          <w:szCs w:val="24"/>
        </w:rPr>
        <w:t>1</w:t>
      </w:r>
      <w:r w:rsidRPr="00591855">
        <w:rPr>
          <w:noProof/>
          <w:sz w:val="24"/>
          <w:szCs w:val="24"/>
        </w:rPr>
        <w:t>(09), 632-640.</w:t>
      </w:r>
    </w:p>
    <w:p w14:paraId="5A8FEDC4" w14:textId="719B27A2"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Natalia, E. C. (2016). Remaja, media sosial dan cyberbullying. </w:t>
      </w:r>
      <w:r w:rsidRPr="00A66FA4">
        <w:rPr>
          <w:i/>
          <w:iCs/>
          <w:noProof/>
          <w:sz w:val="24"/>
          <w:szCs w:val="24"/>
          <w:lang w:val="id-ID"/>
        </w:rPr>
        <w:t>Komunikatif</w:t>
      </w:r>
      <w:r w:rsidRPr="00A66FA4">
        <w:rPr>
          <w:noProof/>
          <w:sz w:val="24"/>
          <w:szCs w:val="24"/>
          <w:lang w:val="id-ID"/>
        </w:rPr>
        <w:t xml:space="preserve">, </w:t>
      </w:r>
      <w:r w:rsidRPr="00A66FA4">
        <w:rPr>
          <w:i/>
          <w:iCs/>
          <w:noProof/>
          <w:sz w:val="24"/>
          <w:szCs w:val="24"/>
          <w:lang w:val="id-ID"/>
        </w:rPr>
        <w:t>5</w:t>
      </w:r>
      <w:r w:rsidRPr="00A66FA4">
        <w:rPr>
          <w:noProof/>
          <w:sz w:val="24"/>
          <w:szCs w:val="24"/>
          <w:lang w:val="id-ID"/>
        </w:rPr>
        <w:t>(2), 119-139.</w:t>
      </w:r>
    </w:p>
    <w:p w14:paraId="65878037" w14:textId="466CE4B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Neubaum, G., &amp; Krämer, N. C. (2017). Monitoring the opinion of the crowd: Psychological mechanisms underlying public opinion perceptions on social media. </w:t>
      </w:r>
      <w:r w:rsidRPr="00A66FA4">
        <w:rPr>
          <w:i/>
          <w:iCs/>
          <w:noProof/>
          <w:sz w:val="24"/>
          <w:szCs w:val="24"/>
          <w:lang w:val="id-ID"/>
        </w:rPr>
        <w:t>Media psychology</w:t>
      </w:r>
      <w:r w:rsidRPr="00A66FA4">
        <w:rPr>
          <w:noProof/>
          <w:sz w:val="24"/>
          <w:szCs w:val="24"/>
          <w:lang w:val="id-ID"/>
        </w:rPr>
        <w:t xml:space="preserve">, </w:t>
      </w:r>
      <w:r w:rsidRPr="00A66FA4">
        <w:rPr>
          <w:i/>
          <w:iCs/>
          <w:noProof/>
          <w:sz w:val="24"/>
          <w:szCs w:val="24"/>
          <w:lang w:val="id-ID"/>
        </w:rPr>
        <w:t>20</w:t>
      </w:r>
      <w:r w:rsidRPr="00A66FA4">
        <w:rPr>
          <w:noProof/>
          <w:sz w:val="24"/>
          <w:szCs w:val="24"/>
          <w:lang w:val="id-ID"/>
        </w:rPr>
        <w:t>(3), 502-531.</w:t>
      </w:r>
    </w:p>
    <w:p w14:paraId="43AAFF70" w14:textId="627960E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Nugraha, M. T. (2019). Hoax di Media Sosial Facebook: Antara Edukasi dan Propaganda Kepentingan. </w:t>
      </w:r>
      <w:r w:rsidRPr="00A66FA4">
        <w:rPr>
          <w:i/>
          <w:iCs/>
          <w:noProof/>
          <w:sz w:val="24"/>
          <w:szCs w:val="24"/>
          <w:lang w:val="id-ID"/>
        </w:rPr>
        <w:t>JSW (Jurnal Sosiologi Walisongo)</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97–108. https://doi.org/10.21580/jsw.2019.3.1.3359</w:t>
      </w:r>
    </w:p>
    <w:p w14:paraId="66076FE5" w14:textId="1C388B90"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Nuviana, W., Noor, M., &amp; Jauchar, B. (2018). Pengaruh Kualitas Pelayanan Kesehatan Terhadap Kepuasan Pasien Pengguna BPJS Di UPTD Puskesmas Lempake. </w:t>
      </w:r>
      <w:r w:rsidRPr="00A66FA4">
        <w:rPr>
          <w:i/>
          <w:iCs/>
          <w:noProof/>
          <w:sz w:val="24"/>
          <w:szCs w:val="24"/>
          <w:lang w:val="id-ID"/>
        </w:rPr>
        <w:t xml:space="preserve">Ejournal Ilmu Pemerintahan, 6(4), </w:t>
      </w:r>
      <w:r w:rsidRPr="00A66FA4">
        <w:rPr>
          <w:noProof/>
          <w:sz w:val="24"/>
          <w:szCs w:val="24"/>
          <w:lang w:val="id-ID"/>
        </w:rPr>
        <w:t>1621-2634.</w:t>
      </w:r>
    </w:p>
    <w:p w14:paraId="0EA36E8E" w14:textId="0E0B63F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Oesman, H. (2017). Pola Pemakaian Kontrasepsi Dan Pemanfaatan Kartu Badan Penyelengara Jaminan Sosial (BPJS) Kesehatan Dalam Pelayanan Keluarga Berencana di Indonesia. </w:t>
      </w:r>
      <w:r w:rsidRPr="00A66FA4">
        <w:rPr>
          <w:i/>
          <w:iCs/>
          <w:noProof/>
          <w:sz w:val="24"/>
          <w:szCs w:val="24"/>
          <w:lang w:val="id-ID"/>
        </w:rPr>
        <w:t>Jurnal Kesehatan Reproduksi</w:t>
      </w:r>
      <w:r w:rsidRPr="00A66FA4">
        <w:rPr>
          <w:noProof/>
          <w:sz w:val="24"/>
          <w:szCs w:val="24"/>
          <w:lang w:val="id-ID"/>
        </w:rPr>
        <w:t xml:space="preserve">, </w:t>
      </w:r>
      <w:r w:rsidRPr="00A66FA4">
        <w:rPr>
          <w:i/>
          <w:iCs/>
          <w:noProof/>
          <w:sz w:val="24"/>
          <w:szCs w:val="24"/>
          <w:lang w:val="id-ID"/>
        </w:rPr>
        <w:t>8</w:t>
      </w:r>
      <w:r w:rsidRPr="00A66FA4">
        <w:rPr>
          <w:noProof/>
          <w:sz w:val="24"/>
          <w:szCs w:val="24"/>
          <w:lang w:val="id-ID"/>
        </w:rPr>
        <w:t>(1), 15-29.</w:t>
      </w:r>
    </w:p>
    <w:p w14:paraId="12163366" w14:textId="5344BA14"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Pahlawan, U., Tambusai, T., Perwitasari, D., &amp; Fatayan, A. (2022). </w:t>
      </w:r>
      <w:r w:rsidRPr="00A66FA4">
        <w:rPr>
          <w:i/>
          <w:iCs/>
          <w:noProof/>
          <w:sz w:val="24"/>
          <w:szCs w:val="24"/>
          <w:lang w:val="id-ID"/>
        </w:rPr>
        <w:t>Jurnal Pendidikan dan Konseling di Sekolah Dasar Islam</w:t>
      </w:r>
      <w:r w:rsidRPr="00A66FA4">
        <w:rPr>
          <w:noProof/>
          <w:sz w:val="24"/>
          <w:szCs w:val="24"/>
          <w:lang w:val="id-ID"/>
        </w:rPr>
        <w:t xml:space="preserve">. </w:t>
      </w:r>
      <w:r w:rsidRPr="00A66FA4">
        <w:rPr>
          <w:i/>
          <w:iCs/>
          <w:noProof/>
          <w:sz w:val="24"/>
          <w:szCs w:val="24"/>
          <w:lang w:val="id-ID"/>
        </w:rPr>
        <w:t>4</w:t>
      </w:r>
      <w:r w:rsidRPr="00A66FA4">
        <w:rPr>
          <w:noProof/>
          <w:sz w:val="24"/>
          <w:szCs w:val="24"/>
          <w:lang w:val="id-ID"/>
        </w:rPr>
        <w:t>(2020), 2556–2560.</w:t>
      </w:r>
    </w:p>
    <w:p w14:paraId="5B57CE92" w14:textId="5618255D" w:rsidR="00AE4D12" w:rsidRPr="00A66FA4" w:rsidRDefault="00AE4D12" w:rsidP="00FD45C2">
      <w:pPr>
        <w:adjustRightInd w:val="0"/>
        <w:ind w:left="480" w:hanging="480"/>
        <w:jc w:val="both"/>
        <w:rPr>
          <w:noProof/>
          <w:sz w:val="24"/>
          <w:szCs w:val="24"/>
          <w:lang w:val="id-ID"/>
        </w:rPr>
      </w:pPr>
      <w:r w:rsidRPr="00A66FA4">
        <w:rPr>
          <w:noProof/>
          <w:sz w:val="24"/>
          <w:szCs w:val="24"/>
          <w:lang w:val="id-ID"/>
        </w:rPr>
        <w:t xml:space="preserve">Prajarto, N. (2018). Netizen dan Infotainment: Studi Etnografi Virtual pada Akun </w:t>
      </w:r>
      <w:r w:rsidRPr="00A66FA4">
        <w:rPr>
          <w:noProof/>
          <w:sz w:val="24"/>
          <w:szCs w:val="24"/>
          <w:lang w:val="id-ID"/>
        </w:rPr>
        <w:lastRenderedPageBreak/>
        <w:t xml:space="preserve">Instagram@ lambe_turah. </w:t>
      </w:r>
      <w:r w:rsidRPr="00A66FA4">
        <w:rPr>
          <w:i/>
          <w:iCs/>
          <w:noProof/>
          <w:sz w:val="24"/>
          <w:szCs w:val="24"/>
          <w:lang w:val="id-ID"/>
        </w:rPr>
        <w:t>Jurnal Ilmu Komunikasi</w:t>
      </w:r>
      <w:r w:rsidRPr="00A66FA4">
        <w:rPr>
          <w:noProof/>
          <w:sz w:val="24"/>
          <w:szCs w:val="24"/>
          <w:lang w:val="id-ID"/>
        </w:rPr>
        <w:t xml:space="preserve">, </w:t>
      </w:r>
      <w:r w:rsidRPr="00A66FA4">
        <w:rPr>
          <w:i/>
          <w:iCs/>
          <w:noProof/>
          <w:sz w:val="24"/>
          <w:szCs w:val="24"/>
          <w:lang w:val="id-ID"/>
        </w:rPr>
        <w:t>15</w:t>
      </w:r>
      <w:r w:rsidRPr="00A66FA4">
        <w:rPr>
          <w:noProof/>
          <w:sz w:val="24"/>
          <w:szCs w:val="24"/>
          <w:lang w:val="id-ID"/>
        </w:rPr>
        <w:t>(1), 33-46.</w:t>
      </w:r>
    </w:p>
    <w:p w14:paraId="3ECEB554" w14:textId="14D21AB8"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Puspitarini, D. S., &amp; Nuraeni, R. (2019). Pemanfaatan Media Sosial Sebagai Media Promosi (Studi Deskriptif pada Happy Go Lucky House). </w:t>
      </w:r>
      <w:r w:rsidRPr="00A66FA4">
        <w:rPr>
          <w:i/>
          <w:iCs/>
          <w:noProof/>
          <w:sz w:val="24"/>
          <w:szCs w:val="24"/>
          <w:lang w:val="id-ID"/>
        </w:rPr>
        <w:t>Jurnal Common</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(1), 71–80. https://doi.org/10.34010/COMMON.V3I1.1950</w:t>
      </w:r>
    </w:p>
    <w:p w14:paraId="7CD222F0" w14:textId="781B64BC" w:rsidR="00AE4D12" w:rsidRPr="00A66FA4" w:rsidRDefault="00AE4D12" w:rsidP="00FD45C2">
      <w:pPr>
        <w:adjustRightInd w:val="0"/>
        <w:ind w:left="480" w:hanging="480"/>
        <w:jc w:val="both"/>
        <w:rPr>
          <w:noProof/>
          <w:sz w:val="24"/>
          <w:szCs w:val="24"/>
          <w:lang w:val="id-ID"/>
        </w:rPr>
      </w:pPr>
      <w:r w:rsidRPr="00A66FA4">
        <w:rPr>
          <w:noProof/>
          <w:sz w:val="24"/>
          <w:szCs w:val="24"/>
          <w:lang w:val="id-ID"/>
        </w:rPr>
        <w:t>Putri, C. A. (2020). Beban Hidup Pemerintah: Tanggung Iuran BPJS 96,63 Juta Orang. Diakses dari https://www.cnbcindonesia.com/news/20201124154203-4-204276/beban-hidup-pemerintah-tanggung-iuran-bpjs-9663-juta-orang.</w:t>
      </w:r>
    </w:p>
    <w:p w14:paraId="1B0F3E3F" w14:textId="1843D1BE" w:rsidR="009F3130" w:rsidRPr="00A66FA4" w:rsidRDefault="009F3130" w:rsidP="00FD45C2">
      <w:pPr>
        <w:adjustRightInd w:val="0"/>
        <w:ind w:left="480" w:hanging="480"/>
        <w:jc w:val="both"/>
        <w:rPr>
          <w:noProof/>
          <w:sz w:val="24"/>
          <w:szCs w:val="24"/>
          <w:lang w:val="id-ID"/>
        </w:rPr>
      </w:pPr>
      <w:r w:rsidRPr="00A66FA4">
        <w:rPr>
          <w:noProof/>
          <w:sz w:val="24"/>
          <w:szCs w:val="24"/>
          <w:lang w:val="id-ID"/>
        </w:rPr>
        <w:t xml:space="preserve">Syarief, F., Studi, P., Akademi, P., Bsi, K., Jl, J., Jati, K., No, V., &amp; Timur, J. (2017). Pemanfaatan Media Sosial Dalam Proses Pembentukan Opini Publik (Analisa Wacana Twitter Sby). </w:t>
      </w:r>
      <w:r w:rsidRPr="00A66FA4">
        <w:rPr>
          <w:i/>
          <w:iCs/>
          <w:noProof/>
          <w:sz w:val="24"/>
          <w:szCs w:val="24"/>
          <w:lang w:val="id-ID"/>
        </w:rPr>
        <w:t>Jurnal Komunikasi</w:t>
      </w:r>
      <w:r w:rsidRPr="00A66FA4">
        <w:rPr>
          <w:noProof/>
          <w:sz w:val="24"/>
          <w:szCs w:val="24"/>
          <w:lang w:val="id-ID"/>
        </w:rPr>
        <w:t xml:space="preserve">, </w:t>
      </w:r>
      <w:r w:rsidRPr="00A66FA4">
        <w:rPr>
          <w:i/>
          <w:iCs/>
          <w:noProof/>
          <w:sz w:val="24"/>
          <w:szCs w:val="24"/>
          <w:lang w:val="id-ID"/>
        </w:rPr>
        <w:t>3</w:t>
      </w:r>
      <w:r w:rsidRPr="00A66FA4">
        <w:rPr>
          <w:noProof/>
          <w:sz w:val="24"/>
          <w:szCs w:val="24"/>
          <w:lang w:val="id-ID"/>
        </w:rPr>
        <w:t>(September), 2579–329.</w:t>
      </w:r>
    </w:p>
    <w:p w14:paraId="32D3AB7D" w14:textId="77777777" w:rsidR="009F3130" w:rsidRPr="00A66FA4" w:rsidRDefault="009F3130" w:rsidP="00FD45C2">
      <w:pPr>
        <w:adjustRightInd w:val="0"/>
        <w:ind w:left="480" w:hanging="480"/>
        <w:jc w:val="both"/>
        <w:rPr>
          <w:noProof/>
          <w:sz w:val="24"/>
          <w:lang w:val="id-ID"/>
        </w:rPr>
      </w:pPr>
      <w:r w:rsidRPr="00A66FA4">
        <w:rPr>
          <w:noProof/>
          <w:sz w:val="24"/>
          <w:szCs w:val="24"/>
          <w:lang w:val="id-ID"/>
        </w:rPr>
        <w:t xml:space="preserve">Widada, T., Pramusinto, A., &amp; Lazuardi, L. (2017). Peran Badan Penyelenggara Jaminan Sosial (Bpjs) Kesehatan Dan Implikasinya Terhadap Ketahanan Masyarakat (Studi Di Rsud Hasanuddin Damrah Manna Kabupaten Bengkulu Selatan, Provinsi Bengkulu). </w:t>
      </w:r>
      <w:r w:rsidRPr="00A66FA4">
        <w:rPr>
          <w:i/>
          <w:iCs/>
          <w:noProof/>
          <w:sz w:val="24"/>
          <w:szCs w:val="24"/>
          <w:lang w:val="id-ID"/>
        </w:rPr>
        <w:t>Jurnal Ketahanan Nasional</w:t>
      </w:r>
      <w:r w:rsidRPr="00A66FA4">
        <w:rPr>
          <w:noProof/>
          <w:sz w:val="24"/>
          <w:szCs w:val="24"/>
          <w:lang w:val="id-ID"/>
        </w:rPr>
        <w:t xml:space="preserve">, </w:t>
      </w:r>
      <w:r w:rsidRPr="00A66FA4">
        <w:rPr>
          <w:i/>
          <w:iCs/>
          <w:noProof/>
          <w:sz w:val="24"/>
          <w:szCs w:val="24"/>
          <w:lang w:val="id-ID"/>
        </w:rPr>
        <w:t>23</w:t>
      </w:r>
      <w:r w:rsidRPr="00A66FA4">
        <w:rPr>
          <w:noProof/>
          <w:sz w:val="24"/>
          <w:szCs w:val="24"/>
          <w:lang w:val="id-ID"/>
        </w:rPr>
        <w:t>(2), 75. https://doi.org/10.22146/jkn.26388</w:t>
      </w:r>
    </w:p>
    <w:p w14:paraId="52949E24" w14:textId="359AEC8E" w:rsidR="0085266A" w:rsidRPr="00A66FA4" w:rsidRDefault="003229D1" w:rsidP="00FD45C2">
      <w:pPr>
        <w:adjustRightInd w:val="0"/>
        <w:ind w:left="480" w:hanging="480"/>
        <w:jc w:val="both"/>
        <w:rPr>
          <w:b/>
          <w:noProof/>
          <w:color w:val="000000"/>
          <w:lang w:val="id-ID"/>
        </w:rPr>
      </w:pPr>
      <w:r w:rsidRPr="00A66FA4">
        <w:rPr>
          <w:b/>
          <w:noProof/>
          <w:color w:val="000000"/>
          <w:lang w:val="id-ID"/>
        </w:rPr>
        <w:fldChar w:fldCharType="end"/>
      </w:r>
    </w:p>
    <w:p w14:paraId="5E7CCCCB" w14:textId="22342519" w:rsidR="00960C74" w:rsidRPr="00A66FA4" w:rsidRDefault="00960C74" w:rsidP="00C350AA">
      <w:pPr>
        <w:adjustRightInd w:val="0"/>
        <w:ind w:left="480" w:hanging="480"/>
        <w:jc w:val="both"/>
        <w:rPr>
          <w:color w:val="FF0000"/>
          <w:sz w:val="24"/>
          <w:szCs w:val="24"/>
          <w:shd w:val="clear" w:color="auto" w:fill="FFFFFF"/>
          <w:lang w:val="id-ID"/>
        </w:rPr>
      </w:pPr>
    </w:p>
    <w:p w14:paraId="763C18FF" w14:textId="20B9CC86" w:rsidR="009F3130" w:rsidRPr="00A66FA4" w:rsidRDefault="009F3130" w:rsidP="009F3130">
      <w:pPr>
        <w:adjustRightInd w:val="0"/>
        <w:ind w:left="480" w:hanging="480"/>
        <w:jc w:val="both"/>
        <w:rPr>
          <w:color w:val="FF0000"/>
          <w:sz w:val="24"/>
          <w:szCs w:val="24"/>
          <w:shd w:val="clear" w:color="auto" w:fill="FFFFFF"/>
          <w:lang w:val="id-ID"/>
        </w:rPr>
      </w:pPr>
    </w:p>
    <w:sectPr w:rsidR="009F3130" w:rsidRPr="00A66FA4">
      <w:footerReference w:type="default" r:id="rId2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C5EE08" w14:textId="77777777" w:rsidR="00142DC2" w:rsidRDefault="00142DC2" w:rsidP="00E648FE">
      <w:r>
        <w:separator/>
      </w:r>
    </w:p>
  </w:endnote>
  <w:endnote w:type="continuationSeparator" w:id="0">
    <w:p w14:paraId="1108DBFD" w14:textId="77777777" w:rsidR="00142DC2" w:rsidRDefault="00142DC2" w:rsidP="00E64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4D3C4" w14:textId="77777777" w:rsidR="00E648FE" w:rsidRDefault="00E648FE">
    <w:pPr>
      <w:pStyle w:val="Footer"/>
      <w:jc w:val="right"/>
    </w:pPr>
  </w:p>
  <w:p w14:paraId="30ECC837" w14:textId="77777777" w:rsidR="00E648FE" w:rsidRDefault="00E648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D880B2" w14:textId="77777777" w:rsidR="00142DC2" w:rsidRDefault="00142DC2" w:rsidP="00E648FE">
      <w:r>
        <w:separator/>
      </w:r>
    </w:p>
  </w:footnote>
  <w:footnote w:type="continuationSeparator" w:id="0">
    <w:p w14:paraId="60FCA127" w14:textId="77777777" w:rsidR="00142DC2" w:rsidRDefault="00142DC2" w:rsidP="00E648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EE13532"/>
    <w:multiLevelType w:val="multilevel"/>
    <w:tmpl w:val="F05A66F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40850150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3"/>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52A7F"/>
    <w:rsid w:val="00002E87"/>
    <w:rsid w:val="00032E38"/>
    <w:rsid w:val="000352E4"/>
    <w:rsid w:val="00035DC3"/>
    <w:rsid w:val="000438F3"/>
    <w:rsid w:val="00053B05"/>
    <w:rsid w:val="00055235"/>
    <w:rsid w:val="00061D75"/>
    <w:rsid w:val="00062695"/>
    <w:rsid w:val="00090DB1"/>
    <w:rsid w:val="00091A5D"/>
    <w:rsid w:val="000A3876"/>
    <w:rsid w:val="000A550A"/>
    <w:rsid w:val="000B10E7"/>
    <w:rsid w:val="000B52E8"/>
    <w:rsid w:val="000B7069"/>
    <w:rsid w:val="000C4FD7"/>
    <w:rsid w:val="000E0FA3"/>
    <w:rsid w:val="0010637A"/>
    <w:rsid w:val="001063C9"/>
    <w:rsid w:val="00106B40"/>
    <w:rsid w:val="001409C0"/>
    <w:rsid w:val="00142DC2"/>
    <w:rsid w:val="0015396C"/>
    <w:rsid w:val="001571CC"/>
    <w:rsid w:val="00171DE6"/>
    <w:rsid w:val="001745AB"/>
    <w:rsid w:val="00181D8F"/>
    <w:rsid w:val="0018580C"/>
    <w:rsid w:val="00196BE7"/>
    <w:rsid w:val="001A11D2"/>
    <w:rsid w:val="001D36E0"/>
    <w:rsid w:val="001E0791"/>
    <w:rsid w:val="002052B7"/>
    <w:rsid w:val="00220C22"/>
    <w:rsid w:val="00223209"/>
    <w:rsid w:val="00241CA8"/>
    <w:rsid w:val="00245F2C"/>
    <w:rsid w:val="00272636"/>
    <w:rsid w:val="00280774"/>
    <w:rsid w:val="002818E1"/>
    <w:rsid w:val="00287D8A"/>
    <w:rsid w:val="002A36BE"/>
    <w:rsid w:val="002A3CA8"/>
    <w:rsid w:val="002B17C5"/>
    <w:rsid w:val="002B2C1D"/>
    <w:rsid w:val="002C4808"/>
    <w:rsid w:val="002D14F7"/>
    <w:rsid w:val="002D29CD"/>
    <w:rsid w:val="002E3716"/>
    <w:rsid w:val="002E3BBB"/>
    <w:rsid w:val="002F5A5A"/>
    <w:rsid w:val="003229D1"/>
    <w:rsid w:val="00346323"/>
    <w:rsid w:val="00351203"/>
    <w:rsid w:val="00357824"/>
    <w:rsid w:val="00360FEE"/>
    <w:rsid w:val="003764BE"/>
    <w:rsid w:val="00396663"/>
    <w:rsid w:val="003A6C12"/>
    <w:rsid w:val="003B6193"/>
    <w:rsid w:val="003C32C6"/>
    <w:rsid w:val="003E1208"/>
    <w:rsid w:val="003E38A9"/>
    <w:rsid w:val="004057A9"/>
    <w:rsid w:val="00407FF5"/>
    <w:rsid w:val="004359F4"/>
    <w:rsid w:val="004447A8"/>
    <w:rsid w:val="0045042D"/>
    <w:rsid w:val="004641E4"/>
    <w:rsid w:val="00475619"/>
    <w:rsid w:val="0048509F"/>
    <w:rsid w:val="004B3A34"/>
    <w:rsid w:val="004D0573"/>
    <w:rsid w:val="004D1E4D"/>
    <w:rsid w:val="004E1893"/>
    <w:rsid w:val="004F47A3"/>
    <w:rsid w:val="00501C00"/>
    <w:rsid w:val="0050209A"/>
    <w:rsid w:val="00516D25"/>
    <w:rsid w:val="00517654"/>
    <w:rsid w:val="00534B1A"/>
    <w:rsid w:val="00536AE8"/>
    <w:rsid w:val="005458AD"/>
    <w:rsid w:val="00550A0E"/>
    <w:rsid w:val="005614C9"/>
    <w:rsid w:val="00561B95"/>
    <w:rsid w:val="0058294D"/>
    <w:rsid w:val="00583A38"/>
    <w:rsid w:val="00591855"/>
    <w:rsid w:val="00597D39"/>
    <w:rsid w:val="005A391E"/>
    <w:rsid w:val="005B1C2D"/>
    <w:rsid w:val="005B543C"/>
    <w:rsid w:val="005C31B8"/>
    <w:rsid w:val="005D6FDA"/>
    <w:rsid w:val="00600DCD"/>
    <w:rsid w:val="00611280"/>
    <w:rsid w:val="00620DAD"/>
    <w:rsid w:val="0062189A"/>
    <w:rsid w:val="006332DA"/>
    <w:rsid w:val="00636BBA"/>
    <w:rsid w:val="00636CB5"/>
    <w:rsid w:val="00640580"/>
    <w:rsid w:val="00657A41"/>
    <w:rsid w:val="00660674"/>
    <w:rsid w:val="0067619A"/>
    <w:rsid w:val="0067797F"/>
    <w:rsid w:val="006C2219"/>
    <w:rsid w:val="006C3A49"/>
    <w:rsid w:val="006C5186"/>
    <w:rsid w:val="006D0BC7"/>
    <w:rsid w:val="006D13E4"/>
    <w:rsid w:val="006D5477"/>
    <w:rsid w:val="006D5CD8"/>
    <w:rsid w:val="006D6B01"/>
    <w:rsid w:val="006E66E5"/>
    <w:rsid w:val="006E74C5"/>
    <w:rsid w:val="006F0D3E"/>
    <w:rsid w:val="00710E92"/>
    <w:rsid w:val="00711166"/>
    <w:rsid w:val="00721650"/>
    <w:rsid w:val="00726054"/>
    <w:rsid w:val="007265B1"/>
    <w:rsid w:val="00731520"/>
    <w:rsid w:val="007437C2"/>
    <w:rsid w:val="007471C8"/>
    <w:rsid w:val="007472C5"/>
    <w:rsid w:val="007513A8"/>
    <w:rsid w:val="0075651E"/>
    <w:rsid w:val="00756561"/>
    <w:rsid w:val="007571EA"/>
    <w:rsid w:val="0076150A"/>
    <w:rsid w:val="00771204"/>
    <w:rsid w:val="00775509"/>
    <w:rsid w:val="00780D0F"/>
    <w:rsid w:val="00784C4A"/>
    <w:rsid w:val="00784F15"/>
    <w:rsid w:val="00786A11"/>
    <w:rsid w:val="007B3B52"/>
    <w:rsid w:val="007B5F0D"/>
    <w:rsid w:val="007C6666"/>
    <w:rsid w:val="007D38FE"/>
    <w:rsid w:val="007E501A"/>
    <w:rsid w:val="007E7078"/>
    <w:rsid w:val="007E7F70"/>
    <w:rsid w:val="008219A4"/>
    <w:rsid w:val="0085266A"/>
    <w:rsid w:val="008534F0"/>
    <w:rsid w:val="0086192A"/>
    <w:rsid w:val="00865C44"/>
    <w:rsid w:val="0086776C"/>
    <w:rsid w:val="00870A31"/>
    <w:rsid w:val="008804B2"/>
    <w:rsid w:val="00895A08"/>
    <w:rsid w:val="008977B5"/>
    <w:rsid w:val="008C74F3"/>
    <w:rsid w:val="008D1893"/>
    <w:rsid w:val="008D1A8F"/>
    <w:rsid w:val="008E11F7"/>
    <w:rsid w:val="008F60A5"/>
    <w:rsid w:val="008F74DC"/>
    <w:rsid w:val="008F7A8B"/>
    <w:rsid w:val="0095023C"/>
    <w:rsid w:val="00960C74"/>
    <w:rsid w:val="00971372"/>
    <w:rsid w:val="0097238C"/>
    <w:rsid w:val="00976208"/>
    <w:rsid w:val="00981725"/>
    <w:rsid w:val="00983FA2"/>
    <w:rsid w:val="00984363"/>
    <w:rsid w:val="009A051C"/>
    <w:rsid w:val="009A2F94"/>
    <w:rsid w:val="009A5F05"/>
    <w:rsid w:val="009A77E8"/>
    <w:rsid w:val="009C383E"/>
    <w:rsid w:val="009C4838"/>
    <w:rsid w:val="009C566A"/>
    <w:rsid w:val="009D3DF7"/>
    <w:rsid w:val="009D6BCC"/>
    <w:rsid w:val="009E303F"/>
    <w:rsid w:val="009F02F5"/>
    <w:rsid w:val="009F3130"/>
    <w:rsid w:val="00A0721A"/>
    <w:rsid w:val="00A476C6"/>
    <w:rsid w:val="00A525D5"/>
    <w:rsid w:val="00A52861"/>
    <w:rsid w:val="00A531C7"/>
    <w:rsid w:val="00A66FA4"/>
    <w:rsid w:val="00A67883"/>
    <w:rsid w:val="00A772B8"/>
    <w:rsid w:val="00A83E08"/>
    <w:rsid w:val="00A93F3C"/>
    <w:rsid w:val="00AB6216"/>
    <w:rsid w:val="00AD001C"/>
    <w:rsid w:val="00AD6878"/>
    <w:rsid w:val="00AE1541"/>
    <w:rsid w:val="00AE4D12"/>
    <w:rsid w:val="00AF0E40"/>
    <w:rsid w:val="00AF762B"/>
    <w:rsid w:val="00B33A2A"/>
    <w:rsid w:val="00B423FF"/>
    <w:rsid w:val="00B518D8"/>
    <w:rsid w:val="00B534F8"/>
    <w:rsid w:val="00B62806"/>
    <w:rsid w:val="00B65A24"/>
    <w:rsid w:val="00B765C4"/>
    <w:rsid w:val="00B9441A"/>
    <w:rsid w:val="00BA5060"/>
    <w:rsid w:val="00BA5841"/>
    <w:rsid w:val="00BB0B35"/>
    <w:rsid w:val="00BB59B9"/>
    <w:rsid w:val="00BC4CD3"/>
    <w:rsid w:val="00BC79BF"/>
    <w:rsid w:val="00BD03CA"/>
    <w:rsid w:val="00BD5AC1"/>
    <w:rsid w:val="00BE1F3C"/>
    <w:rsid w:val="00BF5278"/>
    <w:rsid w:val="00BF6900"/>
    <w:rsid w:val="00C05796"/>
    <w:rsid w:val="00C1211B"/>
    <w:rsid w:val="00C16EB0"/>
    <w:rsid w:val="00C22FD1"/>
    <w:rsid w:val="00C277DE"/>
    <w:rsid w:val="00C32866"/>
    <w:rsid w:val="00C350AA"/>
    <w:rsid w:val="00C42F37"/>
    <w:rsid w:val="00C455C0"/>
    <w:rsid w:val="00C60F65"/>
    <w:rsid w:val="00C655CD"/>
    <w:rsid w:val="00C734F1"/>
    <w:rsid w:val="00C749C2"/>
    <w:rsid w:val="00C92A53"/>
    <w:rsid w:val="00CA4335"/>
    <w:rsid w:val="00CB1CB8"/>
    <w:rsid w:val="00CB5D2B"/>
    <w:rsid w:val="00CD1D61"/>
    <w:rsid w:val="00CD3F42"/>
    <w:rsid w:val="00CD75B1"/>
    <w:rsid w:val="00CE69B4"/>
    <w:rsid w:val="00D03983"/>
    <w:rsid w:val="00D052A0"/>
    <w:rsid w:val="00D13CA3"/>
    <w:rsid w:val="00D20E56"/>
    <w:rsid w:val="00D21F8E"/>
    <w:rsid w:val="00D410AC"/>
    <w:rsid w:val="00D45E20"/>
    <w:rsid w:val="00D55EF1"/>
    <w:rsid w:val="00D57640"/>
    <w:rsid w:val="00D62CA5"/>
    <w:rsid w:val="00D658AF"/>
    <w:rsid w:val="00D704A8"/>
    <w:rsid w:val="00D711D4"/>
    <w:rsid w:val="00D74817"/>
    <w:rsid w:val="00DA24E6"/>
    <w:rsid w:val="00DC0CBE"/>
    <w:rsid w:val="00DD3F17"/>
    <w:rsid w:val="00DF7680"/>
    <w:rsid w:val="00E52A7F"/>
    <w:rsid w:val="00E6331E"/>
    <w:rsid w:val="00E648FE"/>
    <w:rsid w:val="00E72987"/>
    <w:rsid w:val="00E75B26"/>
    <w:rsid w:val="00E8709A"/>
    <w:rsid w:val="00E93318"/>
    <w:rsid w:val="00EA0B98"/>
    <w:rsid w:val="00EB113A"/>
    <w:rsid w:val="00ED4FBD"/>
    <w:rsid w:val="00ED65BE"/>
    <w:rsid w:val="00EE0E80"/>
    <w:rsid w:val="00EF5AFD"/>
    <w:rsid w:val="00F03A72"/>
    <w:rsid w:val="00F07C51"/>
    <w:rsid w:val="00F17ABC"/>
    <w:rsid w:val="00F25BCA"/>
    <w:rsid w:val="00F30708"/>
    <w:rsid w:val="00F413D5"/>
    <w:rsid w:val="00F42623"/>
    <w:rsid w:val="00F543F6"/>
    <w:rsid w:val="00F61A15"/>
    <w:rsid w:val="00F840DE"/>
    <w:rsid w:val="00F8597B"/>
    <w:rsid w:val="00F867C6"/>
    <w:rsid w:val="00F90576"/>
    <w:rsid w:val="00F91567"/>
    <w:rsid w:val="00F96827"/>
    <w:rsid w:val="00FB3E19"/>
    <w:rsid w:val="00FB4AB7"/>
    <w:rsid w:val="00FC6A23"/>
    <w:rsid w:val="00FD00C7"/>
    <w:rsid w:val="00FD04E9"/>
    <w:rsid w:val="00FD45C2"/>
    <w:rsid w:val="00FD72C7"/>
    <w:rsid w:val="00FF02AA"/>
    <w:rsid w:val="00FF0EA5"/>
    <w:rsid w:val="00FF2AEF"/>
    <w:rsid w:val="00FF4E14"/>
    <w:rsid w:val="00FF6BA0"/>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CC1CAD"/>
  <w15:docId w15:val="{0FC50FA4-DDF6-224B-862F-74E9D3746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E52A7F"/>
    <w:pPr>
      <w:widowControl w:val="0"/>
      <w:autoSpaceDE w:val="0"/>
      <w:autoSpaceDN w:val="0"/>
      <w:spacing w:after="0" w:line="240" w:lineRule="auto"/>
    </w:pPr>
    <w:rPr>
      <w:rFonts w:ascii="Times New Roman" w:eastAsia="Times New Roman" w:hAnsi="Times New Roman" w:cs="Times New Roman"/>
      <w:lang w:val="en-US"/>
    </w:rPr>
  </w:style>
  <w:style w:type="paragraph" w:styleId="Judul1">
    <w:name w:val="heading 1"/>
    <w:basedOn w:val="Normal"/>
    <w:link w:val="Judul1KAR"/>
    <w:uiPriority w:val="1"/>
    <w:qFormat/>
    <w:rsid w:val="00E52A7F"/>
    <w:pPr>
      <w:spacing w:line="274" w:lineRule="exact"/>
      <w:ind w:left="112"/>
      <w:outlineLvl w:val="0"/>
    </w:pPr>
    <w:rPr>
      <w:b/>
      <w:bCs/>
      <w:sz w:val="24"/>
      <w:szCs w:val="24"/>
    </w:rPr>
  </w:style>
  <w:style w:type="character" w:default="1" w:styleId="FontParagrafDefaul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TidakAdaDaftar">
    <w:name w:val="No List"/>
    <w:uiPriority w:val="99"/>
    <w:semiHidden/>
    <w:unhideWhenUsed/>
  </w:style>
  <w:style w:type="character" w:customStyle="1" w:styleId="Judul1KAR">
    <w:name w:val="Judul 1 KAR"/>
    <w:basedOn w:val="FontParagrafDefault"/>
    <w:link w:val="Judul1"/>
    <w:uiPriority w:val="1"/>
    <w:rsid w:val="00E52A7F"/>
    <w:rPr>
      <w:rFonts w:ascii="Times New Roman" w:eastAsia="Times New Roman" w:hAnsi="Times New Roman" w:cs="Times New Roman"/>
      <w:b/>
      <w:bCs/>
      <w:sz w:val="24"/>
      <w:szCs w:val="24"/>
      <w:lang w:val="en-US"/>
    </w:rPr>
  </w:style>
  <w:style w:type="paragraph" w:styleId="TeksIsi">
    <w:name w:val="Body Text"/>
    <w:basedOn w:val="Normal"/>
    <w:link w:val="TeksIsiKAR"/>
    <w:uiPriority w:val="1"/>
    <w:qFormat/>
    <w:rsid w:val="00E52A7F"/>
    <w:rPr>
      <w:sz w:val="24"/>
      <w:szCs w:val="24"/>
    </w:rPr>
  </w:style>
  <w:style w:type="character" w:customStyle="1" w:styleId="TeksIsiKAR">
    <w:name w:val="Teks Isi KAR"/>
    <w:basedOn w:val="FontParagrafDefault"/>
    <w:link w:val="TeksIsi"/>
    <w:uiPriority w:val="1"/>
    <w:rsid w:val="00E52A7F"/>
    <w:rPr>
      <w:rFonts w:ascii="Times New Roman" w:eastAsia="Times New Roman" w:hAnsi="Times New Roman" w:cs="Times New Roman"/>
      <w:sz w:val="24"/>
      <w:szCs w:val="24"/>
      <w:lang w:val="en-US"/>
    </w:rPr>
  </w:style>
  <w:style w:type="character" w:customStyle="1" w:styleId="apple-converted-space">
    <w:name w:val="apple-converted-space"/>
    <w:basedOn w:val="FontParagrafDefault"/>
    <w:rsid w:val="00E52A7F"/>
  </w:style>
  <w:style w:type="table" w:styleId="KisiTabel">
    <w:name w:val="Table Grid"/>
    <w:basedOn w:val="TabelNormal"/>
    <w:uiPriority w:val="39"/>
    <w:rsid w:val="00C42F37"/>
    <w:pPr>
      <w:spacing w:after="0" w:line="240" w:lineRule="auto"/>
    </w:pPr>
    <w:rPr>
      <w:rFonts w:eastAsiaTheme="minorEastAsia"/>
      <w:sz w:val="20"/>
      <w:szCs w:val="20"/>
      <w:lang w:eastAsia="id-I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ftarParagraf">
    <w:name w:val="List Paragraph"/>
    <w:aliases w:val="heading 3,Heading 31,skripsi,list paragraph,Body Text Char1,Char Char2,List Paragraph2,List Paragraph1,kepala,Body of text,Recommendation,List Paragraph11"/>
    <w:basedOn w:val="Normal"/>
    <w:link w:val="DaftarParagrafKAR"/>
    <w:uiPriority w:val="34"/>
    <w:qFormat/>
    <w:rsid w:val="00C42F37"/>
    <w:pPr>
      <w:widowControl/>
      <w:autoSpaceDE/>
      <w:autoSpaceDN/>
      <w:spacing w:after="200" w:line="276" w:lineRule="auto"/>
      <w:ind w:left="720"/>
    </w:pPr>
    <w:rPr>
      <w:rFonts w:ascii="Calibri" w:hAnsi="Calibri" w:cs="Cordia New"/>
    </w:rPr>
  </w:style>
  <w:style w:type="character" w:customStyle="1" w:styleId="DaftarParagrafKAR">
    <w:name w:val="Daftar Paragraf KAR"/>
    <w:aliases w:val="heading 3 KAR,Heading 31 KAR,skripsi KAR,list paragraph KAR,Body Text Char1 KAR,Char Char2 KAR,List Paragraph2 KAR,List Paragraph1 KAR,kepala KAR,Body of text KAR,Recommendation KAR,List Paragraph11 KAR"/>
    <w:link w:val="DaftarParagraf"/>
    <w:uiPriority w:val="34"/>
    <w:qFormat/>
    <w:locked/>
    <w:rsid w:val="00C42F37"/>
    <w:rPr>
      <w:rFonts w:ascii="Calibri" w:eastAsia="Times New Roman" w:hAnsi="Calibri" w:cs="Cordia New"/>
      <w:lang w:val="en-US"/>
    </w:rPr>
  </w:style>
  <w:style w:type="character" w:styleId="Penekanan">
    <w:name w:val="Emphasis"/>
    <w:basedOn w:val="FontParagrafDefault"/>
    <w:uiPriority w:val="20"/>
    <w:qFormat/>
    <w:rsid w:val="003E38A9"/>
    <w:rPr>
      <w:i/>
      <w:iCs/>
    </w:rPr>
  </w:style>
  <w:style w:type="character" w:styleId="Hyperlink">
    <w:name w:val="Hyperlink"/>
    <w:uiPriority w:val="99"/>
    <w:unhideWhenUsed/>
    <w:rsid w:val="00360FEE"/>
    <w:rPr>
      <w:color w:val="0000FF"/>
      <w:u w:val="single"/>
    </w:rPr>
  </w:style>
  <w:style w:type="paragraph" w:styleId="TeksCatatanKaki">
    <w:name w:val="footnote text"/>
    <w:basedOn w:val="Normal"/>
    <w:link w:val="TeksCatatanKakiKAR"/>
    <w:uiPriority w:val="99"/>
    <w:unhideWhenUsed/>
    <w:rsid w:val="00360FEE"/>
    <w:pPr>
      <w:widowControl/>
      <w:autoSpaceDE/>
      <w:autoSpaceDN/>
      <w:spacing w:after="200" w:line="276" w:lineRule="auto"/>
    </w:pPr>
    <w:rPr>
      <w:rFonts w:ascii="Calibri" w:hAnsi="Calibri"/>
      <w:sz w:val="20"/>
      <w:szCs w:val="20"/>
    </w:rPr>
  </w:style>
  <w:style w:type="character" w:customStyle="1" w:styleId="TeksCatatanKakiKAR">
    <w:name w:val="Teks Catatan Kaki KAR"/>
    <w:basedOn w:val="FontParagrafDefault"/>
    <w:link w:val="TeksCatatanKaki"/>
    <w:uiPriority w:val="99"/>
    <w:rsid w:val="00360FEE"/>
    <w:rPr>
      <w:rFonts w:ascii="Calibri" w:eastAsia="Times New Roman" w:hAnsi="Calibri" w:cs="Times New Roman"/>
      <w:sz w:val="20"/>
      <w:szCs w:val="20"/>
      <w:lang w:val="en-US"/>
    </w:rPr>
  </w:style>
  <w:style w:type="paragraph" w:styleId="Header">
    <w:name w:val="header"/>
    <w:basedOn w:val="Normal"/>
    <w:link w:val="HeaderKAR"/>
    <w:uiPriority w:val="99"/>
    <w:unhideWhenUsed/>
    <w:rsid w:val="00E648FE"/>
    <w:pPr>
      <w:tabs>
        <w:tab w:val="center" w:pos="4513"/>
        <w:tab w:val="right" w:pos="9026"/>
      </w:tabs>
    </w:pPr>
  </w:style>
  <w:style w:type="character" w:customStyle="1" w:styleId="HeaderKAR">
    <w:name w:val="Header KAR"/>
    <w:basedOn w:val="FontParagrafDefault"/>
    <w:link w:val="Header"/>
    <w:uiPriority w:val="99"/>
    <w:rsid w:val="00E648FE"/>
    <w:rPr>
      <w:rFonts w:ascii="Times New Roman" w:eastAsia="Times New Roman" w:hAnsi="Times New Roman" w:cs="Times New Roman"/>
      <w:lang w:val="en-US"/>
    </w:rPr>
  </w:style>
  <w:style w:type="paragraph" w:styleId="Footer">
    <w:name w:val="footer"/>
    <w:basedOn w:val="Normal"/>
    <w:link w:val="FooterKAR"/>
    <w:uiPriority w:val="99"/>
    <w:unhideWhenUsed/>
    <w:rsid w:val="00E648FE"/>
    <w:pPr>
      <w:tabs>
        <w:tab w:val="center" w:pos="4513"/>
        <w:tab w:val="right" w:pos="9026"/>
      </w:tabs>
    </w:pPr>
  </w:style>
  <w:style w:type="character" w:customStyle="1" w:styleId="FooterKAR">
    <w:name w:val="Footer KAR"/>
    <w:basedOn w:val="FontParagrafDefault"/>
    <w:link w:val="Footer"/>
    <w:uiPriority w:val="99"/>
    <w:rsid w:val="00E648FE"/>
    <w:rPr>
      <w:rFonts w:ascii="Times New Roman" w:eastAsia="Times New Roman" w:hAnsi="Times New Roman" w:cs="Times New Roman"/>
      <w:lang w:val="en-US"/>
    </w:rPr>
  </w:style>
  <w:style w:type="character" w:customStyle="1" w:styleId="selectable-text">
    <w:name w:val="selectable-text"/>
    <w:basedOn w:val="FontParagrafDefault"/>
    <w:rsid w:val="00F03A72"/>
  </w:style>
  <w:style w:type="paragraph" w:styleId="TeksBalon">
    <w:name w:val="Balloon Text"/>
    <w:basedOn w:val="Normal"/>
    <w:link w:val="TeksBalonKAR"/>
    <w:uiPriority w:val="99"/>
    <w:semiHidden/>
    <w:unhideWhenUsed/>
    <w:rsid w:val="008534F0"/>
    <w:rPr>
      <w:rFonts w:ascii="Tahoma" w:hAnsi="Tahoma" w:cs="Tahoma"/>
      <w:sz w:val="16"/>
      <w:szCs w:val="16"/>
    </w:rPr>
  </w:style>
  <w:style w:type="character" w:customStyle="1" w:styleId="TeksBalonKAR">
    <w:name w:val="Teks Balon KAR"/>
    <w:basedOn w:val="FontParagrafDefault"/>
    <w:link w:val="TeksBalon"/>
    <w:uiPriority w:val="99"/>
    <w:semiHidden/>
    <w:rsid w:val="008534F0"/>
    <w:rPr>
      <w:rFonts w:ascii="Tahoma" w:eastAsia="Times New Roman" w:hAnsi="Tahoma" w:cs="Tahoma"/>
      <w:sz w:val="16"/>
      <w:szCs w:val="16"/>
      <w:lang w:val="en-US"/>
    </w:rPr>
  </w:style>
  <w:style w:type="character" w:customStyle="1" w:styleId="SebutanYangBelumTerselesaikan1">
    <w:name w:val="Sebutan Yang Belum Terselesaikan1"/>
    <w:basedOn w:val="FontParagrafDefault"/>
    <w:uiPriority w:val="99"/>
    <w:semiHidden/>
    <w:unhideWhenUsed/>
    <w:rsid w:val="00F543F6"/>
    <w:rPr>
      <w:color w:val="605E5C"/>
      <w:shd w:val="clear" w:color="auto" w:fill="E1DFDD"/>
    </w:rPr>
  </w:style>
  <w:style w:type="character" w:styleId="ReferensiKomentar">
    <w:name w:val="annotation reference"/>
    <w:basedOn w:val="FontParagrafDefault"/>
    <w:uiPriority w:val="99"/>
    <w:semiHidden/>
    <w:unhideWhenUsed/>
    <w:rsid w:val="007471C8"/>
    <w:rPr>
      <w:sz w:val="16"/>
      <w:szCs w:val="16"/>
    </w:rPr>
  </w:style>
  <w:style w:type="paragraph" w:styleId="TeksKomentar">
    <w:name w:val="annotation text"/>
    <w:basedOn w:val="Normal"/>
    <w:link w:val="TeksKomentarKAR"/>
    <w:uiPriority w:val="99"/>
    <w:unhideWhenUsed/>
    <w:rsid w:val="007471C8"/>
    <w:rPr>
      <w:sz w:val="20"/>
      <w:szCs w:val="20"/>
    </w:rPr>
  </w:style>
  <w:style w:type="character" w:customStyle="1" w:styleId="TeksKomentarKAR">
    <w:name w:val="Teks Komentar KAR"/>
    <w:basedOn w:val="FontParagrafDefault"/>
    <w:link w:val="TeksKomentar"/>
    <w:uiPriority w:val="99"/>
    <w:rsid w:val="007471C8"/>
    <w:rPr>
      <w:rFonts w:ascii="Times New Roman" w:eastAsia="Times New Roman" w:hAnsi="Times New Roman" w:cs="Times New Roman"/>
      <w:sz w:val="20"/>
      <w:szCs w:val="20"/>
      <w:lang w:val="en-US"/>
    </w:rPr>
  </w:style>
  <w:style w:type="paragraph" w:styleId="SubjekKomentar">
    <w:name w:val="annotation subject"/>
    <w:basedOn w:val="TeksKomentar"/>
    <w:next w:val="TeksKomentar"/>
    <w:link w:val="SubjekKomentarKAR"/>
    <w:uiPriority w:val="99"/>
    <w:semiHidden/>
    <w:unhideWhenUsed/>
    <w:rsid w:val="007471C8"/>
    <w:rPr>
      <w:b/>
      <w:bCs/>
    </w:rPr>
  </w:style>
  <w:style w:type="character" w:customStyle="1" w:styleId="SubjekKomentarKAR">
    <w:name w:val="Subjek Komentar KAR"/>
    <w:basedOn w:val="TeksKomentarKAR"/>
    <w:link w:val="SubjekKomentar"/>
    <w:uiPriority w:val="99"/>
    <w:semiHidden/>
    <w:rsid w:val="007471C8"/>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412950">
      <w:bodyDiv w:val="1"/>
      <w:marLeft w:val="0"/>
      <w:marRight w:val="0"/>
      <w:marTop w:val="0"/>
      <w:marBottom w:val="0"/>
      <w:divBdr>
        <w:top w:val="none" w:sz="0" w:space="0" w:color="auto"/>
        <w:left w:val="none" w:sz="0" w:space="0" w:color="auto"/>
        <w:bottom w:val="none" w:sz="0" w:space="0" w:color="auto"/>
        <w:right w:val="none" w:sz="0" w:space="0" w:color="auto"/>
      </w:divBdr>
    </w:div>
    <w:div w:id="14349355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hintariskiamanda@gmail.com" TargetMode="External"/><Relationship Id="rId13" Type="http://schemas.openxmlformats.org/officeDocument/2006/relationships/image" Target="media/image2.png"/><Relationship Id="rId26"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9.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8.jpeg"/><Relationship Id="rId10" Type="http://schemas.openxmlformats.org/officeDocument/2006/relationships/hyperlink" Target="mailto:yuhdifahrimal@utu.ac.id" TargetMode="External"/><Relationship Id="rId4" Type="http://schemas.openxmlformats.org/officeDocument/2006/relationships/settings" Target="settings.xml"/><Relationship Id="rId9" Type="http://schemas.openxmlformats.org/officeDocument/2006/relationships/hyperlink" Target="mailto:asmaulhusna@utu.ac.id" TargetMode="External"/><Relationship Id="rId14" Type="http://schemas.openxmlformats.org/officeDocument/2006/relationships/image" Target="media/image3.png"/><Relationship Id="rId22" Type="http://schemas.openxmlformats.org/officeDocument/2006/relationships/image" Target="media/image7.jpe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Lembar_Kerja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id-ID"/>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view3D>
    <c:floor>
      <c:thickness val="0"/>
      <c:spPr>
        <a:noFill/>
        <a:ln w="6350" cap="flat" cmpd="sng" algn="ctr">
          <a:solidFill>
            <a:schemeClr val="tx1">
              <a:tint val="75000"/>
            </a:schemeClr>
          </a:solidFill>
          <a:prstDash val="solid"/>
          <a:round/>
        </a:ln>
        <a:effectLst/>
        <a:sp3d contourW="6350">
          <a:contourClr>
            <a:schemeClr val="tx1">
              <a:tint val="75000"/>
            </a:schemeClr>
          </a:contourClr>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8991595495607316"/>
          <c:w val="0.81776892349667052"/>
          <c:h val="0.77069669679700048"/>
        </c:manualLayout>
      </c:layout>
      <c:pie3DChart>
        <c:varyColors val="1"/>
        <c:ser>
          <c:idx val="0"/>
          <c:order val="0"/>
          <c:tx>
            <c:strRef>
              <c:f>Sheet1!$B$1</c:f>
              <c:strCache>
                <c:ptCount val="1"/>
                <c:pt idx="0">
                  <c:v>Opini Publik</c:v>
                </c:pt>
              </c:strCache>
            </c:strRef>
          </c:tx>
          <c:dPt>
            <c:idx val="0"/>
            <c:bubble3D val="0"/>
            <c:spPr>
              <a:solidFill>
                <a:schemeClr val="accent2"/>
              </a:solidFill>
              <a:ln>
                <a:noFill/>
              </a:ln>
              <a:effectLst/>
              <a:sp3d/>
            </c:spPr>
            <c:extLst>
              <c:ext xmlns:c16="http://schemas.microsoft.com/office/drawing/2014/chart" uri="{C3380CC4-5D6E-409C-BE32-E72D297353CC}">
                <c16:uniqueId val="{00000001-9DBA-4A42-ADE4-BB024C8E9AA0}"/>
              </c:ext>
            </c:extLst>
          </c:dPt>
          <c:dPt>
            <c:idx val="1"/>
            <c:bubble3D val="0"/>
            <c:explosion val="16"/>
            <c:spPr>
              <a:solidFill>
                <a:schemeClr val="accent4"/>
              </a:solidFill>
              <a:ln>
                <a:noFill/>
              </a:ln>
              <a:effectLst/>
              <a:sp3d/>
            </c:spPr>
            <c:extLst>
              <c:ext xmlns:c16="http://schemas.microsoft.com/office/drawing/2014/chart" uri="{C3380CC4-5D6E-409C-BE32-E72D297353CC}">
                <c16:uniqueId val="{00000003-9DBA-4A42-ADE4-BB024C8E9AA0}"/>
              </c:ext>
            </c:extLst>
          </c:dPt>
          <c:dPt>
            <c:idx val="2"/>
            <c:bubble3D val="0"/>
            <c:spPr>
              <a:solidFill>
                <a:schemeClr val="accent6"/>
              </a:solidFill>
              <a:ln>
                <a:noFill/>
              </a:ln>
              <a:effectLst/>
              <a:sp3d/>
            </c:spPr>
            <c:extLst>
              <c:ext xmlns:c16="http://schemas.microsoft.com/office/drawing/2014/chart" uri="{C3380CC4-5D6E-409C-BE32-E72D297353CC}">
                <c16:uniqueId val="{00000005-9DBA-4A42-ADE4-BB024C8E9AA0}"/>
              </c:ext>
            </c:extLst>
          </c:dPt>
          <c:dPt>
            <c:idx val="3"/>
            <c:bubble3D val="0"/>
            <c:spPr>
              <a:solidFill>
                <a:schemeClr val="accent2">
                  <a:lumMod val="60000"/>
                </a:schemeClr>
              </a:solidFill>
              <a:ln>
                <a:noFill/>
              </a:ln>
              <a:effectLst/>
              <a:sp3d/>
            </c:spPr>
            <c:extLst>
              <c:ext xmlns:c16="http://schemas.microsoft.com/office/drawing/2014/chart" uri="{C3380CC4-5D6E-409C-BE32-E72D297353CC}">
                <c16:uniqueId val="{00000007-9DBA-4A42-ADE4-BB024C8E9AA0}"/>
              </c:ext>
            </c:extLst>
          </c:dPt>
          <c:cat>
            <c:strRef>
              <c:f>Sheet1!$A$2:$A$5</c:f>
              <c:strCache>
                <c:ptCount val="3"/>
                <c:pt idx="0">
                  <c:v>Pro</c:v>
                </c:pt>
                <c:pt idx="1">
                  <c:v>Netral</c:v>
                </c:pt>
                <c:pt idx="2">
                  <c:v>Kontra</c:v>
                </c:pt>
              </c:strCache>
            </c:strRef>
          </c:cat>
          <c:val>
            <c:numRef>
              <c:f>Sheet1!$B$2:$B$5</c:f>
              <c:numCache>
                <c:formatCode>0.00%</c:formatCode>
                <c:ptCount val="4"/>
                <c:pt idx="0">
                  <c:v>2.5000000000000001E-3</c:v>
                </c:pt>
                <c:pt idx="1">
                  <c:v>3.7000000000000002E-3</c:v>
                </c:pt>
                <c:pt idx="2">
                  <c:v>0.99709999999999999</c:v>
                </c:pt>
              </c:numCache>
            </c:numRef>
          </c:val>
          <c:extLst>
            <c:ext xmlns:c16="http://schemas.microsoft.com/office/drawing/2014/chart" uri="{C3380CC4-5D6E-409C-BE32-E72D297353CC}">
              <c16:uniqueId val="{00000000-5E41-AA4F-B5E1-52BBC884BC37}"/>
            </c:ext>
          </c:extLst>
        </c:ser>
        <c:dLbls>
          <c:showLegendKey val="0"/>
          <c:showVal val="0"/>
          <c:showCatName val="0"/>
          <c:showSerName val="0"/>
          <c:showPercent val="0"/>
          <c:showBubbleSize val="0"/>
          <c:showLeaderLines val="1"/>
        </c:dLbls>
      </c:pie3DChart>
      <c:spPr>
        <a:noFill/>
        <a:ln>
          <a:noFill/>
        </a:ln>
        <a:effectLst/>
      </c:spPr>
    </c:plotArea>
    <c:legend>
      <c:legendPos val="r"/>
      <c:legendEntry>
        <c:idx val="3"/>
        <c:delete val="1"/>
      </c:legendEntry>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id-ID"/>
        </a:p>
      </c:txPr>
    </c:legend>
    <c:plotVisOnly val="1"/>
    <c:dispBlanksAs val="gap"/>
    <c:showDLblsOverMax val="0"/>
  </c:chart>
  <c:spPr>
    <a:solidFill>
      <a:schemeClr val="bg1"/>
    </a:solidFill>
    <a:ln w="6350" cap="flat" cmpd="sng" algn="ctr">
      <a:solidFill>
        <a:schemeClr val="tx1">
          <a:tint val="75000"/>
        </a:schemeClr>
      </a:solidFill>
      <a:prstDash val="solid"/>
      <a:round/>
    </a:ln>
    <a:effectLst/>
  </c:spPr>
  <c:txPr>
    <a:bodyPr/>
    <a:lstStyle/>
    <a:p>
      <a:pPr>
        <a:defRPr/>
      </a:pPr>
      <a:endParaRPr lang="id-ID"/>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6"/>
</file>

<file path=customXml/itemProps1.xml><?xml version="1.0" encoding="utf-8"?>
<ds:datastoreItem xmlns:ds="http://schemas.openxmlformats.org/officeDocument/2006/customXml" ds:itemID="{B37CE597-8D69-4C16-98BC-8674A3774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11</Pages>
  <Words>10105</Words>
  <Characters>57603</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67573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Fahri Malhazmi</cp:lastModifiedBy>
  <cp:revision>56</cp:revision>
  <dcterms:created xsi:type="dcterms:W3CDTF">2023-01-27T05:56:00Z</dcterms:created>
  <dcterms:modified xsi:type="dcterms:W3CDTF">2023-02-03T19:49:00Z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11th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6fd1cce8-cf14-3ef4-8c4e-f811330902bc</vt:lpwstr>
  </property>
  <property fmtid="{D5CDD505-2E9C-101B-9397-08002B2CF9AE}" pid="24" name="Mendeley Citation Style_1">
    <vt:lpwstr>http://www.zotero.org/styles/apa</vt:lpwstr>
  </property>
</Properties>
</file>